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D7A3A" w14:textId="527BA73E" w:rsidR="00832605" w:rsidRPr="00BF5DAC" w:rsidRDefault="002C440E" w:rsidP="00BF5DAC">
      <w:pPr>
        <w:pStyle w:val="ae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BF5DAC">
        <w:rPr>
          <w:b/>
          <w:bCs/>
          <w:sz w:val="28"/>
          <w:szCs w:val="28"/>
        </w:rPr>
        <w:t>Проект</w:t>
      </w:r>
    </w:p>
    <w:p w14:paraId="40C6DFC2" w14:textId="195AE8C5" w:rsidR="00832605" w:rsidRPr="00BF5DAC" w:rsidRDefault="00832605" w:rsidP="00BF5DAC">
      <w:pPr>
        <w:pStyle w:val="ae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BF5DAC">
        <w:rPr>
          <w:b/>
          <w:bCs/>
          <w:sz w:val="28"/>
          <w:szCs w:val="28"/>
        </w:rPr>
        <w:t>«</w:t>
      </w:r>
      <w:r w:rsidR="00F603E6" w:rsidRPr="00BF5DAC">
        <w:rPr>
          <w:b/>
          <w:bCs/>
          <w:sz w:val="28"/>
          <w:szCs w:val="28"/>
        </w:rPr>
        <w:t>Н</w:t>
      </w:r>
      <w:r w:rsidRPr="00BF5DAC">
        <w:rPr>
          <w:b/>
          <w:bCs/>
          <w:sz w:val="28"/>
          <w:szCs w:val="28"/>
        </w:rPr>
        <w:t>ародные промыслы»</w:t>
      </w:r>
    </w:p>
    <w:p w14:paraId="74047BDA" w14:textId="56E220F9" w:rsidR="00832605" w:rsidRPr="00BF5DAC" w:rsidRDefault="0048677D" w:rsidP="00BF5DAC">
      <w:pPr>
        <w:pStyle w:val="ae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3C17C2CE" wp14:editId="76992436">
            <wp:extent cx="2981325" cy="3048000"/>
            <wp:effectExtent l="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43BD8" w14:textId="77777777" w:rsidR="00D642C7" w:rsidRPr="00BF5DAC" w:rsidRDefault="00D642C7" w:rsidP="00BF5DAC">
      <w:pPr>
        <w:pStyle w:val="ae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14:paraId="3AC42128" w14:textId="64305EA3" w:rsidR="00D642C7" w:rsidRPr="00BF5DAC" w:rsidRDefault="00D642C7" w:rsidP="00BF5DAC">
      <w:pPr>
        <w:widowControl/>
        <w:autoSpaceDE/>
        <w:autoSpaceDN/>
        <w:spacing w:line="360" w:lineRule="auto"/>
        <w:rPr>
          <w:rFonts w:eastAsiaTheme="minorHAnsi"/>
          <w:bCs/>
          <w:sz w:val="28"/>
          <w:szCs w:val="28"/>
        </w:rPr>
      </w:pPr>
      <w:r w:rsidRPr="00BF5DAC">
        <w:rPr>
          <w:rFonts w:eastAsiaTheme="minorHAnsi"/>
          <w:b/>
          <w:sz w:val="28"/>
          <w:szCs w:val="28"/>
        </w:rPr>
        <w:t xml:space="preserve">Тип проекта: </w:t>
      </w:r>
      <w:r w:rsidRPr="00BF5DAC">
        <w:rPr>
          <w:rFonts w:eastAsiaTheme="minorHAnsi"/>
          <w:bCs/>
          <w:sz w:val="28"/>
          <w:szCs w:val="28"/>
        </w:rPr>
        <w:t>познавательно - творческий.</w:t>
      </w:r>
    </w:p>
    <w:p w14:paraId="1138CE55" w14:textId="1A3958AC" w:rsidR="00D642C7" w:rsidRPr="00BF5DAC" w:rsidRDefault="00D642C7" w:rsidP="00BF5DAC">
      <w:pPr>
        <w:widowControl/>
        <w:autoSpaceDE/>
        <w:autoSpaceDN/>
        <w:spacing w:line="360" w:lineRule="auto"/>
        <w:rPr>
          <w:rFonts w:eastAsiaTheme="minorHAnsi"/>
          <w:bCs/>
          <w:sz w:val="28"/>
          <w:szCs w:val="28"/>
        </w:rPr>
      </w:pPr>
      <w:r w:rsidRPr="00BF5DAC">
        <w:rPr>
          <w:rFonts w:eastAsiaTheme="minorHAnsi"/>
          <w:b/>
          <w:sz w:val="28"/>
          <w:szCs w:val="28"/>
        </w:rPr>
        <w:t xml:space="preserve">Вид проекта: </w:t>
      </w:r>
      <w:r w:rsidRPr="00BF5DAC">
        <w:rPr>
          <w:rFonts w:eastAsiaTheme="minorHAnsi"/>
          <w:bCs/>
          <w:sz w:val="28"/>
          <w:szCs w:val="28"/>
        </w:rPr>
        <w:t>долгосрочный</w:t>
      </w:r>
    </w:p>
    <w:p w14:paraId="4B503B57" w14:textId="77777777" w:rsidR="00D642C7" w:rsidRPr="00BF5DAC" w:rsidRDefault="00D642C7" w:rsidP="00BF5DAC">
      <w:pPr>
        <w:widowControl/>
        <w:autoSpaceDE/>
        <w:autoSpaceDN/>
        <w:spacing w:line="360" w:lineRule="auto"/>
        <w:rPr>
          <w:rFonts w:eastAsiaTheme="minorHAnsi"/>
          <w:bCs/>
          <w:sz w:val="28"/>
          <w:szCs w:val="28"/>
        </w:rPr>
      </w:pPr>
      <w:r w:rsidRPr="00BF5DAC">
        <w:rPr>
          <w:rFonts w:eastAsiaTheme="minorHAnsi"/>
          <w:b/>
          <w:sz w:val="28"/>
          <w:szCs w:val="28"/>
        </w:rPr>
        <w:t xml:space="preserve">Участники проекта: </w:t>
      </w:r>
      <w:r w:rsidRPr="00BF5DAC">
        <w:rPr>
          <w:rFonts w:eastAsiaTheme="minorHAnsi"/>
          <w:bCs/>
          <w:sz w:val="28"/>
          <w:szCs w:val="28"/>
        </w:rPr>
        <w:t>дети средней группы (4–5 лет), воспитатели, родители.</w:t>
      </w:r>
    </w:p>
    <w:p w14:paraId="727DA0B2" w14:textId="77777777" w:rsidR="00A66248" w:rsidRPr="00BF5DAC" w:rsidRDefault="00A66248" w:rsidP="00BF5DAC">
      <w:pPr>
        <w:widowControl/>
        <w:autoSpaceDE/>
        <w:autoSpaceDN/>
        <w:spacing w:line="360" w:lineRule="auto"/>
        <w:rPr>
          <w:rFonts w:eastAsiaTheme="minorHAnsi"/>
          <w:bCs/>
          <w:sz w:val="28"/>
          <w:szCs w:val="28"/>
        </w:rPr>
      </w:pPr>
    </w:p>
    <w:p w14:paraId="1968BACA" w14:textId="48B038F6" w:rsidR="002E3233" w:rsidRPr="00BF5DAC" w:rsidRDefault="00832605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rStyle w:val="af"/>
          <w:rFonts w:eastAsiaTheme="majorEastAsia"/>
          <w:sz w:val="28"/>
          <w:szCs w:val="28"/>
        </w:rPr>
        <w:t>Актуальность</w:t>
      </w:r>
      <w:r w:rsidRPr="00BF5DAC">
        <w:rPr>
          <w:sz w:val="28"/>
          <w:szCs w:val="28"/>
        </w:rPr>
        <w:t xml:space="preserve"> проекта обусловлена большой значимостью воспитания нравственно - патриотических чувств у дошкольников в современном обществе. Каждому человеку нашей богатой славными традициями, страны, важно знать о её истории, о мастерстве русских умельцев, о народном искусстве.  Чтобы чувствовать любовь к Родине, воспитывать чувство </w:t>
      </w:r>
      <w:proofErr w:type="gramStart"/>
      <w:r w:rsidRPr="00BF5DAC">
        <w:rPr>
          <w:sz w:val="28"/>
          <w:szCs w:val="28"/>
        </w:rPr>
        <w:t>прекрасного</w:t>
      </w:r>
      <w:proofErr w:type="gramEnd"/>
      <w:r w:rsidRPr="00BF5DAC">
        <w:rPr>
          <w:sz w:val="28"/>
          <w:szCs w:val="28"/>
        </w:rPr>
        <w:t>, принадлежность к русской культуре и традициям.</w:t>
      </w:r>
      <w:r w:rsidR="002E3233" w:rsidRPr="00BF5DAC">
        <w:rPr>
          <w:sz w:val="28"/>
          <w:szCs w:val="28"/>
        </w:rPr>
        <w:t xml:space="preserve"> </w:t>
      </w:r>
      <w:r w:rsidRPr="00BF5DAC">
        <w:rPr>
          <w:sz w:val="28"/>
          <w:szCs w:val="28"/>
        </w:rPr>
        <w:t>Изделия русских умельцев выражают отличительные черты и неповторимость русской традиционной культуры. Народное творчество учит ребёнка видеть мир во всей его полноте и красоте, любить свою Родину и беречь родную природу, прививает нравственные ориентиры. Вместе с тем ребёнок овладеет таким понятием, как форма, цвет и размер, а также специфическими художественными навыками</w:t>
      </w:r>
      <w:r w:rsidR="002E3233" w:rsidRPr="00BF5DAC">
        <w:rPr>
          <w:sz w:val="28"/>
          <w:szCs w:val="28"/>
        </w:rPr>
        <w:t>, а целенаправленное обучение в лепке и росписи позволяет добиваться хороших изобразительных навыков</w:t>
      </w:r>
      <w:r w:rsidR="002E3233" w:rsidRPr="00BF5DAC">
        <w:rPr>
          <w:spacing w:val="-6"/>
          <w:sz w:val="28"/>
          <w:szCs w:val="28"/>
        </w:rPr>
        <w:t xml:space="preserve"> </w:t>
      </w:r>
      <w:r w:rsidR="002E3233" w:rsidRPr="00BF5DAC">
        <w:rPr>
          <w:sz w:val="28"/>
          <w:szCs w:val="28"/>
        </w:rPr>
        <w:t>у</w:t>
      </w:r>
      <w:r w:rsidR="002E3233" w:rsidRPr="00BF5DAC">
        <w:rPr>
          <w:spacing w:val="-5"/>
          <w:sz w:val="28"/>
          <w:szCs w:val="28"/>
        </w:rPr>
        <w:t xml:space="preserve"> </w:t>
      </w:r>
      <w:r w:rsidR="002E3233" w:rsidRPr="00BF5DAC">
        <w:rPr>
          <w:sz w:val="28"/>
          <w:szCs w:val="28"/>
        </w:rPr>
        <w:t>детей,</w:t>
      </w:r>
      <w:r w:rsidR="002E3233" w:rsidRPr="00BF5DAC">
        <w:rPr>
          <w:spacing w:val="-3"/>
          <w:sz w:val="28"/>
          <w:szCs w:val="28"/>
        </w:rPr>
        <w:t xml:space="preserve"> </w:t>
      </w:r>
      <w:r w:rsidR="002E3233" w:rsidRPr="00BF5DAC">
        <w:rPr>
          <w:sz w:val="28"/>
          <w:szCs w:val="28"/>
        </w:rPr>
        <w:lastRenderedPageBreak/>
        <w:t>учит</w:t>
      </w:r>
      <w:r w:rsidR="002E3233" w:rsidRPr="00BF5DAC">
        <w:rPr>
          <w:spacing w:val="-6"/>
          <w:sz w:val="28"/>
          <w:szCs w:val="28"/>
        </w:rPr>
        <w:t xml:space="preserve"> </w:t>
      </w:r>
      <w:r w:rsidR="002E3233" w:rsidRPr="00BF5DAC">
        <w:rPr>
          <w:sz w:val="28"/>
          <w:szCs w:val="28"/>
        </w:rPr>
        <w:t>сравнивать</w:t>
      </w:r>
      <w:r w:rsidR="002E3233" w:rsidRPr="00BF5DAC">
        <w:rPr>
          <w:spacing w:val="-6"/>
          <w:sz w:val="28"/>
          <w:szCs w:val="28"/>
        </w:rPr>
        <w:t xml:space="preserve"> </w:t>
      </w:r>
      <w:r w:rsidR="002E3233" w:rsidRPr="00BF5DAC">
        <w:rPr>
          <w:sz w:val="28"/>
          <w:szCs w:val="28"/>
        </w:rPr>
        <w:t>их,</w:t>
      </w:r>
      <w:r w:rsidR="002E3233" w:rsidRPr="00BF5DAC">
        <w:rPr>
          <w:spacing w:val="-3"/>
          <w:sz w:val="28"/>
          <w:szCs w:val="28"/>
        </w:rPr>
        <w:t xml:space="preserve"> </w:t>
      </w:r>
      <w:r w:rsidR="002E3233" w:rsidRPr="00BF5DAC">
        <w:rPr>
          <w:sz w:val="28"/>
          <w:szCs w:val="28"/>
        </w:rPr>
        <w:t>выделять</w:t>
      </w:r>
      <w:r w:rsidR="002E3233" w:rsidRPr="00BF5DAC">
        <w:rPr>
          <w:spacing w:val="-6"/>
          <w:sz w:val="28"/>
          <w:szCs w:val="28"/>
        </w:rPr>
        <w:t xml:space="preserve"> </w:t>
      </w:r>
      <w:r w:rsidR="002E3233" w:rsidRPr="00BF5DAC">
        <w:rPr>
          <w:sz w:val="28"/>
          <w:szCs w:val="28"/>
        </w:rPr>
        <w:t>отличительные</w:t>
      </w:r>
      <w:r w:rsidR="002E3233" w:rsidRPr="00BF5DAC">
        <w:rPr>
          <w:spacing w:val="-4"/>
          <w:sz w:val="28"/>
          <w:szCs w:val="28"/>
        </w:rPr>
        <w:t xml:space="preserve"> </w:t>
      </w:r>
      <w:r w:rsidR="002E3233" w:rsidRPr="00BF5DAC">
        <w:rPr>
          <w:sz w:val="28"/>
          <w:szCs w:val="28"/>
        </w:rPr>
        <w:t>признаки,</w:t>
      </w:r>
      <w:r w:rsidR="002E3233" w:rsidRPr="00BF5DAC">
        <w:rPr>
          <w:spacing w:val="-3"/>
          <w:sz w:val="28"/>
          <w:szCs w:val="28"/>
        </w:rPr>
        <w:t xml:space="preserve"> </w:t>
      </w:r>
      <w:r w:rsidR="002E3233" w:rsidRPr="00BF5DAC">
        <w:rPr>
          <w:sz w:val="28"/>
          <w:szCs w:val="28"/>
        </w:rPr>
        <w:t>развивает</w:t>
      </w:r>
      <w:r w:rsidR="002E3233" w:rsidRPr="00BF5DAC">
        <w:rPr>
          <w:spacing w:val="-6"/>
          <w:sz w:val="28"/>
          <w:szCs w:val="28"/>
        </w:rPr>
        <w:t xml:space="preserve"> </w:t>
      </w:r>
      <w:r w:rsidR="002E3233" w:rsidRPr="00BF5DAC">
        <w:rPr>
          <w:sz w:val="28"/>
          <w:szCs w:val="28"/>
        </w:rPr>
        <w:t>у них творческую инициативу, уверенность, активность, самостоятельность.</w:t>
      </w:r>
    </w:p>
    <w:p w14:paraId="3D1BFA61" w14:textId="77777777" w:rsidR="0071721F" w:rsidRPr="00BF5DAC" w:rsidRDefault="00832605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 xml:space="preserve">Знакомство детей с основами декоративно-прикладного искусства осуществляется во всех </w:t>
      </w:r>
      <w:r w:rsidR="002E3233" w:rsidRPr="00BF5DAC">
        <w:rPr>
          <w:sz w:val="28"/>
          <w:szCs w:val="28"/>
        </w:rPr>
        <w:t>образовательных областях</w:t>
      </w:r>
      <w:r w:rsidRPr="00BF5DAC">
        <w:rPr>
          <w:sz w:val="28"/>
          <w:szCs w:val="28"/>
        </w:rPr>
        <w:t xml:space="preserve"> дошкольн</w:t>
      </w:r>
      <w:r w:rsidR="002E3233" w:rsidRPr="00BF5DAC">
        <w:rPr>
          <w:sz w:val="28"/>
          <w:szCs w:val="28"/>
        </w:rPr>
        <w:t>ого образования.</w:t>
      </w:r>
      <w:r w:rsidRPr="00BF5DAC">
        <w:rPr>
          <w:sz w:val="28"/>
          <w:szCs w:val="28"/>
        </w:rPr>
        <w:t xml:space="preserve"> </w:t>
      </w:r>
      <w:r w:rsidR="002E3233" w:rsidRPr="00BF5DAC">
        <w:rPr>
          <w:sz w:val="28"/>
          <w:szCs w:val="28"/>
        </w:rPr>
        <w:t xml:space="preserve">Считаю </w:t>
      </w:r>
      <w:r w:rsidRPr="00BF5DAC">
        <w:rPr>
          <w:sz w:val="28"/>
          <w:szCs w:val="28"/>
        </w:rPr>
        <w:t xml:space="preserve">целесообразным использовать в работе более углублённое знакомство приобщения дошкольников </w:t>
      </w:r>
      <w:r w:rsidR="00F57962" w:rsidRPr="00BF5DAC">
        <w:rPr>
          <w:sz w:val="28"/>
          <w:szCs w:val="28"/>
        </w:rPr>
        <w:t>к</w:t>
      </w:r>
      <w:r w:rsidRPr="00BF5DAC">
        <w:rPr>
          <w:sz w:val="28"/>
          <w:szCs w:val="28"/>
        </w:rPr>
        <w:t xml:space="preserve"> истокам народных традиций, культур, развивая познания в этой области и формируя патриотизм у дошкольников, гордость за свою малую Родину и ее народ.</w:t>
      </w:r>
    </w:p>
    <w:p w14:paraId="6190D471" w14:textId="07B50659" w:rsidR="00F57962" w:rsidRPr="00BF5DAC" w:rsidRDefault="00832605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rStyle w:val="af"/>
          <w:rFonts w:eastAsiaTheme="majorEastAsia"/>
          <w:sz w:val="28"/>
          <w:szCs w:val="28"/>
        </w:rPr>
        <w:t>Цель проекта: </w:t>
      </w:r>
      <w:r w:rsidR="002C440E" w:rsidRPr="00BF5DAC">
        <w:rPr>
          <w:sz w:val="28"/>
          <w:szCs w:val="28"/>
          <w:shd w:val="clear" w:color="auto" w:fill="FFFFFF"/>
        </w:rPr>
        <w:t>формирование и развитие основ духовно-нравственной культуры детей </w:t>
      </w:r>
      <w:r w:rsidR="002C440E" w:rsidRPr="00BF5DAC">
        <w:rPr>
          <w:rStyle w:val="af"/>
          <w:rFonts w:eastAsiaTheme="majorEastAsia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посредством ознакомления с народным</w:t>
      </w:r>
      <w:r w:rsidR="002C440E" w:rsidRPr="00BF5DAC">
        <w:rPr>
          <w:sz w:val="28"/>
          <w:szCs w:val="28"/>
          <w:shd w:val="clear" w:color="auto" w:fill="FFFFFF"/>
        </w:rPr>
        <w:t> декоративным искусством.</w:t>
      </w:r>
      <w:r w:rsidR="00F57962" w:rsidRPr="00BF5DAC">
        <w:rPr>
          <w:sz w:val="28"/>
          <w:szCs w:val="28"/>
        </w:rPr>
        <w:t xml:space="preserve"> </w:t>
      </w:r>
    </w:p>
    <w:p w14:paraId="21A47BD0" w14:textId="22B30D9D" w:rsidR="0071721F" w:rsidRPr="00BF5DAC" w:rsidRDefault="00832605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rStyle w:val="af"/>
          <w:rFonts w:eastAsiaTheme="majorEastAsia"/>
          <w:sz w:val="28"/>
          <w:szCs w:val="28"/>
        </w:rPr>
        <w:t xml:space="preserve">Задачи </w:t>
      </w:r>
      <w:r w:rsidR="0071721F" w:rsidRPr="00BF5DAC">
        <w:rPr>
          <w:rStyle w:val="af"/>
          <w:rFonts w:eastAsiaTheme="majorEastAsia"/>
          <w:sz w:val="28"/>
          <w:szCs w:val="28"/>
        </w:rPr>
        <w:t>проекта:</w:t>
      </w:r>
      <w:r w:rsidRPr="00BF5DAC">
        <w:rPr>
          <w:sz w:val="28"/>
          <w:szCs w:val="28"/>
        </w:rPr>
        <w:br/>
        <w:t xml:space="preserve">1. </w:t>
      </w:r>
      <w:r w:rsidR="002C440E" w:rsidRPr="00BF5DAC">
        <w:rPr>
          <w:sz w:val="28"/>
          <w:szCs w:val="28"/>
        </w:rPr>
        <w:t>Формирование у детей познавательно-творческого интереса к русской народной</w:t>
      </w:r>
      <w:r w:rsidR="002C440E" w:rsidRPr="00BF5DAC">
        <w:rPr>
          <w:spacing w:val="-7"/>
          <w:sz w:val="28"/>
          <w:szCs w:val="28"/>
        </w:rPr>
        <w:t xml:space="preserve"> </w:t>
      </w:r>
      <w:r w:rsidR="002C440E" w:rsidRPr="00BF5DAC">
        <w:rPr>
          <w:sz w:val="28"/>
          <w:szCs w:val="28"/>
        </w:rPr>
        <w:t>культуре</w:t>
      </w:r>
      <w:r w:rsidR="002C440E" w:rsidRPr="00BF5DAC">
        <w:rPr>
          <w:spacing w:val="-6"/>
          <w:sz w:val="28"/>
          <w:szCs w:val="28"/>
        </w:rPr>
        <w:t xml:space="preserve"> </w:t>
      </w:r>
      <w:r w:rsidR="002C440E" w:rsidRPr="00BF5DAC">
        <w:rPr>
          <w:sz w:val="28"/>
          <w:szCs w:val="28"/>
        </w:rPr>
        <w:t>через</w:t>
      </w:r>
      <w:r w:rsidR="002C440E" w:rsidRPr="00BF5DAC">
        <w:rPr>
          <w:spacing w:val="-6"/>
          <w:sz w:val="28"/>
          <w:szCs w:val="28"/>
        </w:rPr>
        <w:t xml:space="preserve"> </w:t>
      </w:r>
      <w:r w:rsidR="002C440E" w:rsidRPr="00BF5DAC">
        <w:rPr>
          <w:sz w:val="28"/>
          <w:szCs w:val="28"/>
        </w:rPr>
        <w:t>ознакомление</w:t>
      </w:r>
      <w:r w:rsidR="002C440E" w:rsidRPr="00BF5DAC">
        <w:rPr>
          <w:spacing w:val="-6"/>
          <w:sz w:val="28"/>
          <w:szCs w:val="28"/>
        </w:rPr>
        <w:t xml:space="preserve"> </w:t>
      </w:r>
      <w:r w:rsidR="002C440E" w:rsidRPr="00BF5DAC">
        <w:rPr>
          <w:sz w:val="28"/>
          <w:szCs w:val="28"/>
        </w:rPr>
        <w:t>с</w:t>
      </w:r>
      <w:r w:rsidR="002C440E" w:rsidRPr="00BF5DAC">
        <w:rPr>
          <w:spacing w:val="-6"/>
          <w:sz w:val="28"/>
          <w:szCs w:val="28"/>
        </w:rPr>
        <w:t xml:space="preserve"> </w:t>
      </w:r>
      <w:r w:rsidR="002C440E" w:rsidRPr="00BF5DAC">
        <w:rPr>
          <w:sz w:val="28"/>
          <w:szCs w:val="28"/>
        </w:rPr>
        <w:t>Дымковской,</w:t>
      </w:r>
      <w:r w:rsidR="002C440E" w:rsidRPr="00BF5DAC">
        <w:rPr>
          <w:spacing w:val="-5"/>
          <w:sz w:val="28"/>
          <w:szCs w:val="28"/>
        </w:rPr>
        <w:t xml:space="preserve"> </w:t>
      </w:r>
      <w:r w:rsidR="002C440E" w:rsidRPr="00BF5DAC">
        <w:rPr>
          <w:sz w:val="28"/>
          <w:szCs w:val="28"/>
        </w:rPr>
        <w:t>Филимоновской,</w:t>
      </w:r>
      <w:r w:rsidR="002C440E" w:rsidRPr="00BF5DAC">
        <w:rPr>
          <w:spacing w:val="-5"/>
          <w:sz w:val="28"/>
          <w:szCs w:val="28"/>
        </w:rPr>
        <w:t xml:space="preserve"> </w:t>
      </w:r>
      <w:r w:rsidR="002C440E" w:rsidRPr="00BF5DAC">
        <w:rPr>
          <w:sz w:val="28"/>
          <w:szCs w:val="28"/>
        </w:rPr>
        <w:t>Богородской игрушкой, Матрёшкой.</w:t>
      </w:r>
    </w:p>
    <w:p w14:paraId="1B8A619E" w14:textId="31BCDA7F" w:rsidR="0071721F" w:rsidRPr="00BF5DAC" w:rsidRDefault="0071721F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 xml:space="preserve"> </w:t>
      </w:r>
      <w:r w:rsidR="00832605" w:rsidRPr="00BF5DAC">
        <w:rPr>
          <w:sz w:val="28"/>
          <w:szCs w:val="28"/>
        </w:rPr>
        <w:t xml:space="preserve">2. </w:t>
      </w:r>
      <w:r w:rsidR="00C55527" w:rsidRPr="00BF5DAC">
        <w:rPr>
          <w:sz w:val="28"/>
          <w:szCs w:val="28"/>
        </w:rPr>
        <w:t>Ф</w:t>
      </w:r>
      <w:r w:rsidR="00832605" w:rsidRPr="00BF5DAC">
        <w:rPr>
          <w:sz w:val="28"/>
          <w:szCs w:val="28"/>
        </w:rPr>
        <w:t>ормирова</w:t>
      </w:r>
      <w:r w:rsidR="002C440E" w:rsidRPr="00BF5DAC">
        <w:rPr>
          <w:sz w:val="28"/>
          <w:szCs w:val="28"/>
        </w:rPr>
        <w:t>ние</w:t>
      </w:r>
      <w:r w:rsidR="00832605" w:rsidRPr="00BF5DAC">
        <w:rPr>
          <w:sz w:val="28"/>
          <w:szCs w:val="28"/>
        </w:rPr>
        <w:t xml:space="preserve"> интерес</w:t>
      </w:r>
      <w:r w:rsidR="002C440E" w:rsidRPr="00BF5DAC">
        <w:rPr>
          <w:sz w:val="28"/>
          <w:szCs w:val="28"/>
        </w:rPr>
        <w:t>а</w:t>
      </w:r>
      <w:r w:rsidR="00832605" w:rsidRPr="00BF5DAC">
        <w:rPr>
          <w:sz w:val="28"/>
          <w:szCs w:val="28"/>
        </w:rPr>
        <w:t xml:space="preserve"> </w:t>
      </w:r>
      <w:r w:rsidR="00C55527" w:rsidRPr="00BF5DAC">
        <w:rPr>
          <w:sz w:val="28"/>
          <w:szCs w:val="28"/>
        </w:rPr>
        <w:t>к</w:t>
      </w:r>
      <w:r w:rsidR="00C55527" w:rsidRPr="00BF5DAC">
        <w:rPr>
          <w:spacing w:val="-10"/>
          <w:sz w:val="28"/>
          <w:szCs w:val="28"/>
        </w:rPr>
        <w:t xml:space="preserve"> </w:t>
      </w:r>
      <w:r w:rsidR="00C55527" w:rsidRPr="00BF5DAC">
        <w:rPr>
          <w:sz w:val="28"/>
          <w:szCs w:val="28"/>
        </w:rPr>
        <w:t>народному</w:t>
      </w:r>
      <w:r w:rsidR="00C55527" w:rsidRPr="00BF5DAC">
        <w:rPr>
          <w:spacing w:val="-12"/>
          <w:sz w:val="28"/>
          <w:szCs w:val="28"/>
        </w:rPr>
        <w:t xml:space="preserve"> </w:t>
      </w:r>
      <w:r w:rsidR="00C55527" w:rsidRPr="00BF5DAC">
        <w:rPr>
          <w:sz w:val="28"/>
          <w:szCs w:val="28"/>
        </w:rPr>
        <w:t>декоративно-</w:t>
      </w:r>
      <w:r w:rsidR="00C55527" w:rsidRPr="00BF5DAC">
        <w:rPr>
          <w:spacing w:val="-2"/>
          <w:sz w:val="28"/>
          <w:szCs w:val="28"/>
        </w:rPr>
        <w:t xml:space="preserve">прикладному </w:t>
      </w:r>
      <w:r w:rsidR="00C55527" w:rsidRPr="00BF5DAC">
        <w:rPr>
          <w:sz w:val="28"/>
          <w:szCs w:val="28"/>
        </w:rPr>
        <w:t xml:space="preserve">искусству, </w:t>
      </w:r>
      <w:r w:rsidR="00832605" w:rsidRPr="00BF5DAC">
        <w:rPr>
          <w:sz w:val="28"/>
          <w:szCs w:val="28"/>
        </w:rPr>
        <w:t>народным промыслам и их характерным особенностям</w:t>
      </w:r>
      <w:r w:rsidR="00C55527" w:rsidRPr="00BF5DAC">
        <w:rPr>
          <w:sz w:val="28"/>
          <w:szCs w:val="28"/>
        </w:rPr>
        <w:t>;</w:t>
      </w:r>
    </w:p>
    <w:p w14:paraId="6B42FD0D" w14:textId="582CAE0B" w:rsidR="00C55527" w:rsidRPr="00BF5DAC" w:rsidRDefault="00832605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 xml:space="preserve">3. </w:t>
      </w:r>
      <w:r w:rsidR="0071721F" w:rsidRPr="00BF5DAC">
        <w:rPr>
          <w:sz w:val="28"/>
          <w:szCs w:val="28"/>
        </w:rPr>
        <w:t>Развивать</w:t>
      </w:r>
      <w:r w:rsidRPr="00BF5DAC">
        <w:rPr>
          <w:sz w:val="28"/>
          <w:szCs w:val="28"/>
        </w:rPr>
        <w:t xml:space="preserve"> технические умения </w:t>
      </w:r>
      <w:r w:rsidR="0071721F" w:rsidRPr="00BF5DAC">
        <w:rPr>
          <w:sz w:val="28"/>
          <w:szCs w:val="28"/>
        </w:rPr>
        <w:t xml:space="preserve">в лепке и </w:t>
      </w:r>
      <w:r w:rsidRPr="00BF5DAC">
        <w:rPr>
          <w:sz w:val="28"/>
          <w:szCs w:val="28"/>
        </w:rPr>
        <w:t>рис</w:t>
      </w:r>
      <w:r w:rsidR="0071721F" w:rsidRPr="00BF5DAC">
        <w:rPr>
          <w:sz w:val="28"/>
          <w:szCs w:val="28"/>
        </w:rPr>
        <w:t>овании</w:t>
      </w:r>
      <w:r w:rsidRPr="00BF5DAC">
        <w:rPr>
          <w:sz w:val="28"/>
          <w:szCs w:val="28"/>
        </w:rPr>
        <w:t xml:space="preserve"> по народным промыслам,</w:t>
      </w:r>
      <w:r w:rsidR="00C55527" w:rsidRPr="00BF5DAC">
        <w:rPr>
          <w:sz w:val="28"/>
          <w:szCs w:val="28"/>
        </w:rPr>
        <w:t xml:space="preserve"> используя разнообразные приемы изображения.</w:t>
      </w:r>
    </w:p>
    <w:p w14:paraId="2145C5B5" w14:textId="6F63F16D" w:rsidR="00832605" w:rsidRPr="00BF5DAC" w:rsidRDefault="00C55527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4. Развивать навыки художественного творчества детей.</w:t>
      </w:r>
      <w:r w:rsidR="00832605" w:rsidRPr="00BF5DAC">
        <w:rPr>
          <w:sz w:val="28"/>
          <w:szCs w:val="28"/>
        </w:rPr>
        <w:t xml:space="preserve"> </w:t>
      </w:r>
    </w:p>
    <w:p w14:paraId="7EE43F6E" w14:textId="519FACE8" w:rsidR="00832605" w:rsidRPr="00BF5DAC" w:rsidRDefault="00C55527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5</w:t>
      </w:r>
      <w:r w:rsidR="00832605" w:rsidRPr="00BF5DAC">
        <w:rPr>
          <w:sz w:val="28"/>
          <w:szCs w:val="28"/>
        </w:rPr>
        <w:t>. Развивать умение видеть красоту изделий прикладного творчества,</w:t>
      </w:r>
      <w:r w:rsidR="002C440E" w:rsidRPr="00BF5DAC">
        <w:rPr>
          <w:sz w:val="28"/>
          <w:szCs w:val="28"/>
        </w:rPr>
        <w:t xml:space="preserve"> </w:t>
      </w:r>
      <w:r w:rsidR="00832605" w:rsidRPr="00BF5DAC">
        <w:rPr>
          <w:sz w:val="28"/>
          <w:szCs w:val="28"/>
        </w:rPr>
        <w:t>формировать эстетический вкус;</w:t>
      </w:r>
    </w:p>
    <w:p w14:paraId="7CA5C2B4" w14:textId="77777777" w:rsidR="00BA4B85" w:rsidRPr="00BF5DAC" w:rsidRDefault="00832605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pacing w:val="-2"/>
          <w:sz w:val="28"/>
          <w:szCs w:val="28"/>
        </w:rPr>
      </w:pPr>
      <w:r w:rsidRPr="00BF5DAC">
        <w:rPr>
          <w:sz w:val="28"/>
          <w:szCs w:val="28"/>
        </w:rPr>
        <w:t>5</w:t>
      </w:r>
      <w:proofErr w:type="gramStart"/>
      <w:r w:rsidRPr="00BF5DAC">
        <w:rPr>
          <w:sz w:val="28"/>
          <w:szCs w:val="28"/>
        </w:rPr>
        <w:t xml:space="preserve"> </w:t>
      </w:r>
      <w:r w:rsidR="0071721F" w:rsidRPr="00BF5DAC">
        <w:rPr>
          <w:sz w:val="28"/>
          <w:szCs w:val="28"/>
        </w:rPr>
        <w:t>В</w:t>
      </w:r>
      <w:proofErr w:type="gramEnd"/>
      <w:r w:rsidR="0071721F" w:rsidRPr="00BF5DAC">
        <w:rPr>
          <w:sz w:val="28"/>
          <w:szCs w:val="28"/>
        </w:rPr>
        <w:t>оспитывать</w:t>
      </w:r>
      <w:r w:rsidR="0071721F" w:rsidRPr="00BF5DAC">
        <w:rPr>
          <w:spacing w:val="-9"/>
          <w:sz w:val="28"/>
          <w:szCs w:val="28"/>
        </w:rPr>
        <w:t xml:space="preserve"> </w:t>
      </w:r>
      <w:r w:rsidR="0071721F" w:rsidRPr="00BF5DAC">
        <w:rPr>
          <w:sz w:val="28"/>
          <w:szCs w:val="28"/>
        </w:rPr>
        <w:t>уважение</w:t>
      </w:r>
      <w:r w:rsidR="0071721F" w:rsidRPr="00BF5DAC">
        <w:rPr>
          <w:spacing w:val="-6"/>
          <w:sz w:val="28"/>
          <w:szCs w:val="28"/>
        </w:rPr>
        <w:t xml:space="preserve"> </w:t>
      </w:r>
      <w:r w:rsidR="0071721F" w:rsidRPr="00BF5DAC">
        <w:rPr>
          <w:sz w:val="28"/>
          <w:szCs w:val="28"/>
        </w:rPr>
        <w:t>к</w:t>
      </w:r>
      <w:r w:rsidR="0071721F" w:rsidRPr="00BF5DAC">
        <w:rPr>
          <w:spacing w:val="-7"/>
          <w:sz w:val="28"/>
          <w:szCs w:val="28"/>
        </w:rPr>
        <w:t xml:space="preserve"> </w:t>
      </w:r>
      <w:r w:rsidR="0071721F" w:rsidRPr="00BF5DAC">
        <w:rPr>
          <w:sz w:val="28"/>
          <w:szCs w:val="28"/>
        </w:rPr>
        <w:t>работе</w:t>
      </w:r>
      <w:r w:rsidR="0071721F" w:rsidRPr="00BF5DAC">
        <w:rPr>
          <w:spacing w:val="-6"/>
          <w:sz w:val="28"/>
          <w:szCs w:val="28"/>
        </w:rPr>
        <w:t xml:space="preserve"> </w:t>
      </w:r>
      <w:r w:rsidR="0071721F" w:rsidRPr="00BF5DAC">
        <w:rPr>
          <w:sz w:val="28"/>
          <w:szCs w:val="28"/>
        </w:rPr>
        <w:t>народных</w:t>
      </w:r>
      <w:r w:rsidR="0071721F" w:rsidRPr="00BF5DAC">
        <w:rPr>
          <w:spacing w:val="-7"/>
          <w:sz w:val="28"/>
          <w:szCs w:val="28"/>
        </w:rPr>
        <w:t xml:space="preserve"> </w:t>
      </w:r>
      <w:r w:rsidR="0071721F" w:rsidRPr="00BF5DAC">
        <w:rPr>
          <w:spacing w:val="-2"/>
          <w:sz w:val="28"/>
          <w:szCs w:val="28"/>
        </w:rPr>
        <w:t>мастеров</w:t>
      </w:r>
      <w:r w:rsidR="00BA4B85" w:rsidRPr="00BF5DAC">
        <w:rPr>
          <w:spacing w:val="-2"/>
          <w:sz w:val="28"/>
          <w:szCs w:val="28"/>
        </w:rPr>
        <w:t>;</w:t>
      </w:r>
    </w:p>
    <w:p w14:paraId="15625C2B" w14:textId="33FC093A" w:rsidR="00832605" w:rsidRPr="00BF5DAC" w:rsidRDefault="00BA4B85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pacing w:val="-2"/>
          <w:sz w:val="28"/>
          <w:szCs w:val="28"/>
        </w:rPr>
        <w:t>6. Заинтересовать и п</w:t>
      </w:r>
      <w:r w:rsidRPr="00BF5DAC">
        <w:rPr>
          <w:sz w:val="28"/>
          <w:szCs w:val="28"/>
          <w:shd w:val="clear" w:color="auto" w:fill="FFFFFF"/>
        </w:rPr>
        <w:t>ривлечь родителей к работе над проектом.</w:t>
      </w:r>
      <w:r w:rsidR="00832605" w:rsidRPr="00BF5DAC">
        <w:rPr>
          <w:sz w:val="28"/>
          <w:szCs w:val="28"/>
        </w:rPr>
        <w:br/>
      </w:r>
    </w:p>
    <w:p w14:paraId="7976A52D" w14:textId="057CF4E1" w:rsidR="00832605" w:rsidRPr="00BF5DAC" w:rsidRDefault="00BA4B85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BF5DAC">
        <w:rPr>
          <w:rStyle w:val="af"/>
          <w:rFonts w:eastAsiaTheme="majorEastAsia"/>
          <w:sz w:val="28"/>
          <w:szCs w:val="28"/>
        </w:rPr>
        <w:t>М</w:t>
      </w:r>
      <w:r w:rsidR="00832605" w:rsidRPr="00BF5DAC">
        <w:rPr>
          <w:rStyle w:val="af"/>
          <w:rFonts w:eastAsiaTheme="majorEastAsia"/>
          <w:sz w:val="28"/>
          <w:szCs w:val="28"/>
        </w:rPr>
        <w:t>атериально – техническое</w:t>
      </w:r>
      <w:r w:rsidRPr="00BF5DAC">
        <w:rPr>
          <w:rStyle w:val="af"/>
          <w:rFonts w:eastAsiaTheme="majorEastAsia"/>
          <w:sz w:val="28"/>
          <w:szCs w:val="28"/>
        </w:rPr>
        <w:t xml:space="preserve"> обеспечение</w:t>
      </w:r>
      <w:r w:rsidR="00832605" w:rsidRPr="00BF5DAC">
        <w:rPr>
          <w:rStyle w:val="af"/>
          <w:rFonts w:eastAsiaTheme="majorEastAsia"/>
          <w:sz w:val="28"/>
          <w:szCs w:val="28"/>
        </w:rPr>
        <w:t>:</w:t>
      </w:r>
      <w:r w:rsidR="00832605" w:rsidRPr="00BF5DAC">
        <w:rPr>
          <w:sz w:val="28"/>
          <w:szCs w:val="28"/>
        </w:rPr>
        <w:t xml:space="preserve"> ноутбук, </w:t>
      </w:r>
      <w:r w:rsidR="0003002C" w:rsidRPr="00BF5DAC">
        <w:rPr>
          <w:sz w:val="28"/>
          <w:szCs w:val="28"/>
        </w:rPr>
        <w:t>телевизор, презентации</w:t>
      </w:r>
      <w:r w:rsidR="00832605" w:rsidRPr="00BF5DAC">
        <w:rPr>
          <w:sz w:val="28"/>
          <w:szCs w:val="28"/>
        </w:rPr>
        <w:t xml:space="preserve"> о различных народных промыслах, фотографии</w:t>
      </w:r>
      <w:r w:rsidR="003D537E" w:rsidRPr="00BF5DAC">
        <w:rPr>
          <w:sz w:val="28"/>
          <w:szCs w:val="28"/>
        </w:rPr>
        <w:t>, иллюстрации, альбомы, раскраски, аудио и видео коллекции, предметы народных промыслов и пр.</w:t>
      </w:r>
      <w:proofErr w:type="gramEnd"/>
    </w:p>
    <w:p w14:paraId="1EDA74B7" w14:textId="77777777" w:rsidR="0076291E" w:rsidRDefault="0076291E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rStyle w:val="af"/>
          <w:rFonts w:eastAsiaTheme="majorEastAsia"/>
          <w:sz w:val="28"/>
          <w:szCs w:val="28"/>
        </w:rPr>
      </w:pPr>
    </w:p>
    <w:p w14:paraId="3DBC5F4E" w14:textId="77777777" w:rsidR="0076291E" w:rsidRDefault="0076291E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rStyle w:val="af"/>
          <w:rFonts w:eastAsiaTheme="majorEastAsia"/>
          <w:sz w:val="28"/>
          <w:szCs w:val="28"/>
        </w:rPr>
      </w:pPr>
    </w:p>
    <w:p w14:paraId="2F4EB0EF" w14:textId="52AF518B" w:rsidR="00BA4B85" w:rsidRPr="00BF5DAC" w:rsidRDefault="0076291E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af"/>
          <w:rFonts w:eastAsiaTheme="majorEastAsia"/>
          <w:sz w:val="28"/>
          <w:szCs w:val="28"/>
        </w:rPr>
        <w:lastRenderedPageBreak/>
        <w:t>Ожида</w:t>
      </w:r>
      <w:r w:rsidR="00832605" w:rsidRPr="00BF5DAC">
        <w:rPr>
          <w:rStyle w:val="af"/>
          <w:rFonts w:eastAsiaTheme="majorEastAsia"/>
          <w:sz w:val="28"/>
          <w:szCs w:val="28"/>
        </w:rPr>
        <w:t>емые результаты:</w:t>
      </w:r>
      <w:r w:rsidR="00BA4B85" w:rsidRPr="00BF5DAC">
        <w:rPr>
          <w:sz w:val="28"/>
          <w:szCs w:val="28"/>
        </w:rPr>
        <w:t xml:space="preserve"> </w:t>
      </w:r>
    </w:p>
    <w:p w14:paraId="6D69C959" w14:textId="57DC0242" w:rsidR="00832605" w:rsidRPr="00BF5DAC" w:rsidRDefault="00BA4B85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Обогащение знаний детей различными видами декоративно-прикладного искусства (дымковской игрушки, хохломских и городецких изделий, гжельской посуды, видами русской матрёшки).</w:t>
      </w:r>
      <w:r w:rsidR="00F603E6" w:rsidRPr="00BF5DAC">
        <w:rPr>
          <w:sz w:val="28"/>
          <w:szCs w:val="28"/>
        </w:rPr>
        <w:t xml:space="preserve"> </w:t>
      </w:r>
      <w:r w:rsidRPr="00BF5DAC">
        <w:rPr>
          <w:sz w:val="28"/>
          <w:szCs w:val="28"/>
        </w:rPr>
        <w:t>Активизирован словарь по данной теме.</w:t>
      </w:r>
      <w:r w:rsidR="00F603E6" w:rsidRPr="00BF5DAC">
        <w:rPr>
          <w:sz w:val="28"/>
          <w:szCs w:val="28"/>
        </w:rPr>
        <w:t xml:space="preserve"> </w:t>
      </w:r>
      <w:r w:rsidRPr="00BF5DAC">
        <w:rPr>
          <w:sz w:val="28"/>
          <w:szCs w:val="28"/>
        </w:rPr>
        <w:t>Дети активны, любознательны, приобретают умение ориентироваться в различных видах росписи, использовать полученные знания в творческой деятельности</w:t>
      </w:r>
      <w:r w:rsidR="00F603E6" w:rsidRPr="00BF5DAC">
        <w:rPr>
          <w:sz w:val="28"/>
          <w:szCs w:val="28"/>
        </w:rPr>
        <w:t>.</w:t>
      </w:r>
      <w:r w:rsidR="00832605" w:rsidRPr="00BF5DAC">
        <w:rPr>
          <w:sz w:val="28"/>
          <w:szCs w:val="28"/>
        </w:rPr>
        <w:t xml:space="preserve"> </w:t>
      </w:r>
    </w:p>
    <w:p w14:paraId="0E5E4F2D" w14:textId="48895E7B" w:rsidR="00832605" w:rsidRPr="00BF5DAC" w:rsidRDefault="00832605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rStyle w:val="af"/>
          <w:rFonts w:eastAsiaTheme="majorEastAsia"/>
          <w:sz w:val="28"/>
          <w:szCs w:val="28"/>
        </w:rPr>
        <w:t>Методы проекта:</w:t>
      </w:r>
      <w:r w:rsidRPr="00BF5DAC">
        <w:rPr>
          <w:sz w:val="28"/>
          <w:szCs w:val="28"/>
        </w:rPr>
        <w:t> беседы; НОД «Народные промыслы», дидактические игры «Народные промыслы»; совместная продуктивная деятельность.</w:t>
      </w:r>
      <w:r w:rsidRPr="00BF5DAC">
        <w:rPr>
          <w:sz w:val="28"/>
          <w:szCs w:val="28"/>
        </w:rPr>
        <w:br/>
      </w:r>
    </w:p>
    <w:p w14:paraId="6E1B9BAB" w14:textId="342FD267" w:rsidR="00D642C7" w:rsidRPr="00BF5DAC" w:rsidRDefault="00832605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rStyle w:val="af"/>
          <w:rFonts w:eastAsiaTheme="majorEastAsia"/>
          <w:sz w:val="28"/>
          <w:szCs w:val="28"/>
        </w:rPr>
        <w:t>Продукт проектной деятельности:</w:t>
      </w:r>
      <w:r w:rsidRPr="00BF5DAC">
        <w:rPr>
          <w:sz w:val="28"/>
          <w:szCs w:val="28"/>
        </w:rPr>
        <w:t xml:space="preserve"> оформление </w:t>
      </w:r>
      <w:r w:rsidR="00F603E6" w:rsidRPr="00BF5DAC">
        <w:rPr>
          <w:sz w:val="28"/>
          <w:szCs w:val="28"/>
        </w:rPr>
        <w:t>уголка</w:t>
      </w:r>
      <w:r w:rsidRPr="00BF5DAC">
        <w:rPr>
          <w:sz w:val="28"/>
          <w:szCs w:val="28"/>
        </w:rPr>
        <w:t xml:space="preserve"> «Народные промыслы России»; выставка детских работ «Народные промыслы России»</w:t>
      </w:r>
      <w:r w:rsidRPr="00BF5DAC">
        <w:rPr>
          <w:sz w:val="28"/>
          <w:szCs w:val="28"/>
        </w:rPr>
        <w:br/>
      </w:r>
      <w:r w:rsidRPr="00BF5DAC">
        <w:rPr>
          <w:rStyle w:val="af"/>
          <w:rFonts w:eastAsiaTheme="majorEastAsia"/>
          <w:sz w:val="28"/>
          <w:szCs w:val="28"/>
        </w:rPr>
        <w:t>Этапы реализации проекта:</w:t>
      </w:r>
      <w:r w:rsidRPr="00BF5DAC">
        <w:rPr>
          <w:sz w:val="28"/>
          <w:szCs w:val="28"/>
        </w:rPr>
        <w:br/>
      </w:r>
      <w:r w:rsidRPr="00BF5DAC">
        <w:rPr>
          <w:rStyle w:val="af"/>
          <w:rFonts w:eastAsiaTheme="majorEastAsia"/>
          <w:sz w:val="28"/>
          <w:szCs w:val="28"/>
          <w:u w:val="single"/>
        </w:rPr>
        <w:t>Подготовительный этап:</w:t>
      </w:r>
      <w:r w:rsidRPr="00BF5DAC">
        <w:rPr>
          <w:sz w:val="28"/>
          <w:szCs w:val="28"/>
        </w:rPr>
        <w:t> </w:t>
      </w:r>
    </w:p>
    <w:p w14:paraId="6FD02F99" w14:textId="1947AF45" w:rsidR="00832605" w:rsidRPr="00BF5DAC" w:rsidRDefault="00D642C7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 xml:space="preserve"> </w:t>
      </w:r>
      <w:r w:rsidR="00832605" w:rsidRPr="00BF5DAC">
        <w:rPr>
          <w:sz w:val="28"/>
          <w:szCs w:val="28"/>
        </w:rPr>
        <w:t>- Подбор художественной и методической литературы, игр и дидактических пособий для реализации проекта.</w:t>
      </w:r>
    </w:p>
    <w:p w14:paraId="20BEF912" w14:textId="77777777" w:rsidR="00832605" w:rsidRPr="00BF5DAC" w:rsidRDefault="00832605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- Разработка конспектов организованной образовательной деятельности.</w:t>
      </w:r>
    </w:p>
    <w:p w14:paraId="5965DE03" w14:textId="77777777" w:rsidR="00832605" w:rsidRPr="00BF5DAC" w:rsidRDefault="00832605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- Обогащение развивающей среды группы по теме «Народные промыслы».</w:t>
      </w:r>
    </w:p>
    <w:p w14:paraId="3402F4F4" w14:textId="77777777" w:rsidR="00832605" w:rsidRPr="00BF5DAC" w:rsidRDefault="00832605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- Систематизация иллюстративного, дидактического и литературного материалов для осуществления проекта</w:t>
      </w:r>
    </w:p>
    <w:p w14:paraId="707C02A3" w14:textId="77777777" w:rsidR="00832605" w:rsidRPr="00BF5DAC" w:rsidRDefault="00832605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-  Составление плана мероприятий по организации детской деятельности.</w:t>
      </w:r>
    </w:p>
    <w:p w14:paraId="607E2ACA" w14:textId="09A8A518" w:rsidR="00832605" w:rsidRPr="00BF5DAC" w:rsidRDefault="00F603E6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 xml:space="preserve">- </w:t>
      </w:r>
      <w:r w:rsidR="0071721F" w:rsidRPr="00BF5DAC">
        <w:rPr>
          <w:sz w:val="28"/>
          <w:szCs w:val="28"/>
        </w:rPr>
        <w:t>Подобрать необходим</w:t>
      </w:r>
      <w:r w:rsidRPr="00BF5DAC">
        <w:rPr>
          <w:sz w:val="28"/>
          <w:szCs w:val="28"/>
        </w:rPr>
        <w:t xml:space="preserve">ый </w:t>
      </w:r>
      <w:r w:rsidR="0003002C" w:rsidRPr="00BF5DAC">
        <w:rPr>
          <w:sz w:val="28"/>
          <w:szCs w:val="28"/>
        </w:rPr>
        <w:t>демонстрационный материал</w:t>
      </w:r>
      <w:r w:rsidR="0071721F" w:rsidRPr="00BF5DAC">
        <w:rPr>
          <w:sz w:val="28"/>
          <w:szCs w:val="28"/>
        </w:rPr>
        <w:t xml:space="preserve"> для ознакомления дошкольников с народными </w:t>
      </w:r>
      <w:r w:rsidR="00B62076" w:rsidRPr="00BF5DAC">
        <w:rPr>
          <w:sz w:val="28"/>
          <w:szCs w:val="28"/>
        </w:rPr>
        <w:t>промыслами Сергиево</w:t>
      </w:r>
      <w:r w:rsidR="00BA4B85" w:rsidRPr="00BF5DAC">
        <w:rPr>
          <w:sz w:val="28"/>
          <w:szCs w:val="28"/>
        </w:rPr>
        <w:t>-Посадского района.</w:t>
      </w:r>
    </w:p>
    <w:p w14:paraId="633C5FB9" w14:textId="3CA3AA30" w:rsidR="00832605" w:rsidRPr="00BF5DAC" w:rsidRDefault="00832605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BF5DAC">
        <w:rPr>
          <w:b/>
          <w:bCs/>
          <w:sz w:val="28"/>
          <w:szCs w:val="28"/>
          <w:u w:val="single"/>
        </w:rPr>
        <w:t>Основной этап:</w:t>
      </w:r>
      <w:r w:rsidRPr="00BF5DAC">
        <w:rPr>
          <w:b/>
          <w:bCs/>
          <w:sz w:val="28"/>
          <w:szCs w:val="28"/>
        </w:rPr>
        <w:t xml:space="preserve"> </w:t>
      </w:r>
    </w:p>
    <w:p w14:paraId="180DF617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BF5DAC">
        <w:rPr>
          <w:b/>
          <w:bCs/>
          <w:sz w:val="28"/>
          <w:szCs w:val="28"/>
        </w:rPr>
        <w:t>Социально-коммуникативное развитие</w:t>
      </w:r>
    </w:p>
    <w:p w14:paraId="6AA69E34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u w:val="single"/>
          <w:bdr w:val="none" w:sz="0" w:space="0" w:color="auto" w:frame="1"/>
        </w:rPr>
        <w:t>Сюжетно-ролевые игры</w:t>
      </w:r>
      <w:r w:rsidRPr="00BF5DAC">
        <w:rPr>
          <w:sz w:val="28"/>
          <w:szCs w:val="28"/>
        </w:rPr>
        <w:t>:</w:t>
      </w:r>
    </w:p>
    <w:p w14:paraId="2FE97E23" w14:textId="0244C07A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bdr w:val="none" w:sz="0" w:space="0" w:color="auto" w:frame="1"/>
        </w:rPr>
        <w:t>«Магазин игрушек»</w:t>
      </w:r>
      <w:r w:rsidRPr="00BF5DAC">
        <w:rPr>
          <w:sz w:val="28"/>
          <w:szCs w:val="28"/>
        </w:rPr>
        <w:t>,</w:t>
      </w:r>
      <w:r w:rsidR="0003002C" w:rsidRPr="00BF5DAC">
        <w:rPr>
          <w:sz w:val="28"/>
          <w:szCs w:val="28"/>
        </w:rPr>
        <w:t xml:space="preserve"> </w:t>
      </w:r>
      <w:r w:rsidRPr="00BF5DAC">
        <w:rPr>
          <w:sz w:val="28"/>
          <w:szCs w:val="28"/>
          <w:bdr w:val="none" w:sz="0" w:space="0" w:color="auto" w:frame="1"/>
        </w:rPr>
        <w:t>«Угостим матрешек чаем»</w:t>
      </w:r>
      <w:r w:rsidRPr="00BF5DAC">
        <w:rPr>
          <w:sz w:val="28"/>
          <w:szCs w:val="28"/>
        </w:rPr>
        <w:t>,</w:t>
      </w:r>
      <w:r w:rsidR="0003002C" w:rsidRPr="00BF5DAC">
        <w:rPr>
          <w:sz w:val="28"/>
          <w:szCs w:val="28"/>
        </w:rPr>
        <w:t xml:space="preserve"> </w:t>
      </w:r>
      <w:r w:rsidRPr="00BF5DAC">
        <w:rPr>
          <w:sz w:val="28"/>
          <w:szCs w:val="28"/>
          <w:bdr w:val="none" w:sz="0" w:space="0" w:color="auto" w:frame="1"/>
        </w:rPr>
        <w:t>«В гости к матрешкам»</w:t>
      </w:r>
      <w:r w:rsidRPr="00BF5DAC">
        <w:rPr>
          <w:sz w:val="28"/>
          <w:szCs w:val="28"/>
        </w:rPr>
        <w:t>,</w:t>
      </w:r>
    </w:p>
    <w:p w14:paraId="1EB66C44" w14:textId="7217487C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bdr w:val="none" w:sz="0" w:space="0" w:color="auto" w:frame="1"/>
        </w:rPr>
        <w:t>«Игрушки знакомятся»</w:t>
      </w:r>
      <w:r w:rsidRPr="00BF5DAC">
        <w:rPr>
          <w:sz w:val="28"/>
          <w:szCs w:val="28"/>
        </w:rPr>
        <w:t>,</w:t>
      </w:r>
      <w:r w:rsidR="0003002C" w:rsidRPr="00BF5DAC">
        <w:rPr>
          <w:sz w:val="28"/>
          <w:szCs w:val="28"/>
        </w:rPr>
        <w:t xml:space="preserve"> </w:t>
      </w:r>
      <w:r w:rsidRPr="00BF5DAC">
        <w:rPr>
          <w:sz w:val="28"/>
          <w:szCs w:val="28"/>
          <w:bdr w:val="none" w:sz="0" w:space="0" w:color="auto" w:frame="1"/>
        </w:rPr>
        <w:t>«Ждем гостей»</w:t>
      </w:r>
      <w:r w:rsidRPr="00BF5DAC">
        <w:rPr>
          <w:sz w:val="28"/>
          <w:szCs w:val="28"/>
        </w:rPr>
        <w:t>.</w:t>
      </w:r>
    </w:p>
    <w:p w14:paraId="57642E6A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u w:val="single"/>
          <w:bdr w:val="none" w:sz="0" w:space="0" w:color="auto" w:frame="1"/>
        </w:rPr>
        <w:t>Дидактические игры</w:t>
      </w:r>
      <w:r w:rsidRPr="00BF5DAC">
        <w:rPr>
          <w:sz w:val="28"/>
          <w:szCs w:val="28"/>
        </w:rPr>
        <w:t>:</w:t>
      </w:r>
    </w:p>
    <w:p w14:paraId="15D92FD1" w14:textId="51F70FCE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BF5DAC">
        <w:rPr>
          <w:sz w:val="28"/>
          <w:szCs w:val="28"/>
          <w:bdr w:val="none" w:sz="0" w:space="0" w:color="auto" w:frame="1"/>
        </w:rPr>
        <w:lastRenderedPageBreak/>
        <w:t xml:space="preserve">«Собери </w:t>
      </w:r>
      <w:r w:rsidR="00977B42" w:rsidRPr="00BF5DAC">
        <w:rPr>
          <w:sz w:val="28"/>
          <w:szCs w:val="28"/>
          <w:bdr w:val="none" w:sz="0" w:space="0" w:color="auto" w:frame="1"/>
        </w:rPr>
        <w:t>картинку</w:t>
      </w:r>
      <w:r w:rsidRPr="00BF5DAC">
        <w:rPr>
          <w:sz w:val="28"/>
          <w:szCs w:val="28"/>
          <w:bdr w:val="none" w:sz="0" w:space="0" w:color="auto" w:frame="1"/>
        </w:rPr>
        <w:t>»</w:t>
      </w:r>
      <w:r w:rsidRPr="00BF5DAC">
        <w:rPr>
          <w:sz w:val="28"/>
          <w:szCs w:val="28"/>
        </w:rPr>
        <w:t> (разрезные картинки</w:t>
      </w:r>
      <w:r w:rsidR="00977B42" w:rsidRPr="00BF5DAC">
        <w:rPr>
          <w:sz w:val="28"/>
          <w:szCs w:val="28"/>
        </w:rPr>
        <w:t xml:space="preserve"> Матрешка, Дымка, Филимоновская игрушка)</w:t>
      </w:r>
      <w:r w:rsidRPr="00BF5DAC">
        <w:rPr>
          <w:sz w:val="28"/>
          <w:szCs w:val="28"/>
        </w:rPr>
        <w:t>,</w:t>
      </w:r>
      <w:r w:rsidR="00977B42" w:rsidRPr="00BF5DAC">
        <w:rPr>
          <w:sz w:val="28"/>
          <w:szCs w:val="28"/>
        </w:rPr>
        <w:t xml:space="preserve"> </w:t>
      </w:r>
      <w:r w:rsidRPr="00BF5DAC">
        <w:rPr>
          <w:sz w:val="28"/>
          <w:szCs w:val="28"/>
          <w:bdr w:val="none" w:sz="0" w:space="0" w:color="auto" w:frame="1"/>
        </w:rPr>
        <w:t>«Где спряталась матрешка»</w:t>
      </w:r>
      <w:r w:rsidRPr="00BF5DAC">
        <w:rPr>
          <w:sz w:val="28"/>
          <w:szCs w:val="28"/>
        </w:rPr>
        <w:t>,</w:t>
      </w:r>
      <w:r w:rsidR="00977B42" w:rsidRPr="00BF5DAC">
        <w:rPr>
          <w:sz w:val="28"/>
          <w:szCs w:val="28"/>
          <w:bdr w:val="none" w:sz="0" w:space="0" w:color="auto" w:frame="1"/>
        </w:rPr>
        <w:t xml:space="preserve"> </w:t>
      </w:r>
      <w:r w:rsidRPr="00BF5DAC">
        <w:rPr>
          <w:sz w:val="28"/>
          <w:szCs w:val="28"/>
          <w:bdr w:val="none" w:sz="0" w:space="0" w:color="auto" w:frame="1"/>
        </w:rPr>
        <w:t>«Найди пару»</w:t>
      </w:r>
      <w:r w:rsidRPr="00BF5DAC">
        <w:rPr>
          <w:sz w:val="28"/>
          <w:szCs w:val="28"/>
        </w:rPr>
        <w:t>,</w:t>
      </w:r>
      <w:r w:rsidR="00F8394E" w:rsidRPr="00BF5DAC">
        <w:rPr>
          <w:sz w:val="28"/>
          <w:szCs w:val="28"/>
        </w:rPr>
        <w:t xml:space="preserve"> </w:t>
      </w:r>
      <w:r w:rsidRPr="00BF5DAC">
        <w:rPr>
          <w:sz w:val="28"/>
          <w:szCs w:val="28"/>
          <w:bdr w:val="none" w:sz="0" w:space="0" w:color="auto" w:frame="1"/>
        </w:rPr>
        <w:t>«Узнай по описанию»</w:t>
      </w:r>
      <w:r w:rsidRPr="00BF5DAC">
        <w:rPr>
          <w:sz w:val="28"/>
          <w:szCs w:val="28"/>
        </w:rPr>
        <w:t>,</w:t>
      </w:r>
      <w:r w:rsidR="00977B42" w:rsidRPr="00BF5DAC">
        <w:rPr>
          <w:sz w:val="28"/>
          <w:szCs w:val="28"/>
        </w:rPr>
        <w:t xml:space="preserve"> </w:t>
      </w:r>
      <w:r w:rsidRPr="00BF5DAC">
        <w:rPr>
          <w:sz w:val="28"/>
          <w:szCs w:val="28"/>
          <w:bdr w:val="none" w:sz="0" w:space="0" w:color="auto" w:frame="1"/>
        </w:rPr>
        <w:t>«Какая игрушка спряталась»</w:t>
      </w:r>
      <w:r w:rsidR="00977B42" w:rsidRPr="00BF5DAC">
        <w:rPr>
          <w:sz w:val="28"/>
          <w:szCs w:val="28"/>
        </w:rPr>
        <w:t xml:space="preserve">, «Домино», </w:t>
      </w:r>
      <w:r w:rsidR="00F8394E" w:rsidRPr="00BF5DAC">
        <w:rPr>
          <w:sz w:val="28"/>
          <w:szCs w:val="28"/>
        </w:rPr>
        <w:t>«Найди лишнее», «Составь узор» и др.</w:t>
      </w:r>
      <w:proofErr w:type="gramEnd"/>
    </w:p>
    <w:p w14:paraId="10373656" w14:textId="77777777" w:rsidR="0003002C" w:rsidRPr="00BF5DAC" w:rsidRDefault="0003002C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  <w:highlight w:val="lightGray"/>
        </w:rPr>
      </w:pPr>
      <w:r w:rsidRPr="00BF5DAC">
        <w:rPr>
          <w:sz w:val="28"/>
          <w:szCs w:val="28"/>
        </w:rPr>
        <w:t>Просмотр мультфильма «Пряник»</w:t>
      </w:r>
    </w:p>
    <w:p w14:paraId="480C2A16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BF5DAC">
        <w:rPr>
          <w:b/>
          <w:bCs/>
          <w:sz w:val="28"/>
          <w:szCs w:val="28"/>
        </w:rPr>
        <w:t>Познавательное развитие</w:t>
      </w:r>
    </w:p>
    <w:p w14:paraId="15B75A92" w14:textId="66AE9DD4" w:rsidR="004C1CEA" w:rsidRPr="00BF5DAC" w:rsidRDefault="00226F69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Н</w:t>
      </w:r>
      <w:r w:rsidR="004C1CEA" w:rsidRPr="00BF5DAC">
        <w:rPr>
          <w:sz w:val="28"/>
          <w:szCs w:val="28"/>
        </w:rPr>
        <w:t>ОД</w:t>
      </w:r>
      <w:r w:rsidRPr="00BF5DAC">
        <w:rPr>
          <w:sz w:val="28"/>
          <w:szCs w:val="28"/>
        </w:rPr>
        <w:t xml:space="preserve"> ФЦКМ</w:t>
      </w:r>
      <w:r w:rsidR="004C1CEA" w:rsidRPr="00BF5DAC">
        <w:rPr>
          <w:sz w:val="28"/>
          <w:szCs w:val="28"/>
        </w:rPr>
        <w:t> </w:t>
      </w:r>
      <w:r w:rsidR="004C1CEA" w:rsidRPr="00BF5DAC">
        <w:rPr>
          <w:sz w:val="28"/>
          <w:szCs w:val="28"/>
          <w:bdr w:val="none" w:sz="0" w:space="0" w:color="auto" w:frame="1"/>
        </w:rPr>
        <w:t>«</w:t>
      </w:r>
      <w:r w:rsidR="004C1CEA" w:rsidRPr="00342237">
        <w:rPr>
          <w:bCs/>
          <w:sz w:val="28"/>
          <w:szCs w:val="28"/>
          <w:bdr w:val="none" w:sz="0" w:space="0" w:color="auto" w:frame="1"/>
        </w:rPr>
        <w:t>Знакомство с русской</w:t>
      </w:r>
      <w:r w:rsidR="004C1CEA" w:rsidRPr="00342237">
        <w:rPr>
          <w:sz w:val="28"/>
          <w:szCs w:val="28"/>
          <w:bdr w:val="none" w:sz="0" w:space="0" w:color="auto" w:frame="1"/>
        </w:rPr>
        <w:t> </w:t>
      </w:r>
      <w:r w:rsidR="004C1CEA" w:rsidRPr="00342237">
        <w:rPr>
          <w:rStyle w:val="af"/>
          <w:rFonts w:eastAsiaTheme="majorEastAsia"/>
          <w:b w:val="0"/>
          <w:sz w:val="28"/>
          <w:szCs w:val="28"/>
          <w:bdr w:val="none" w:sz="0" w:space="0" w:color="auto" w:frame="1"/>
        </w:rPr>
        <w:t>народной игрушкой-матрешкой</w:t>
      </w:r>
      <w:r w:rsidR="004C1CEA" w:rsidRPr="00BF5DAC">
        <w:rPr>
          <w:sz w:val="28"/>
          <w:szCs w:val="28"/>
          <w:bdr w:val="none" w:sz="0" w:space="0" w:color="auto" w:frame="1"/>
        </w:rPr>
        <w:t>»</w:t>
      </w:r>
      <w:r w:rsidR="004C1CEA" w:rsidRPr="00BF5DAC">
        <w:rPr>
          <w:sz w:val="28"/>
          <w:szCs w:val="28"/>
        </w:rPr>
        <w:t> </w:t>
      </w:r>
    </w:p>
    <w:p w14:paraId="253CFE9D" w14:textId="20CA36AF" w:rsidR="00226F69" w:rsidRPr="00BF5DAC" w:rsidRDefault="00226F69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bdr w:val="none" w:sz="0" w:space="0" w:color="auto" w:frame="1"/>
        </w:rPr>
        <w:t xml:space="preserve">НОД ФЦКМ </w:t>
      </w:r>
      <w:r w:rsidR="004C1CEA" w:rsidRPr="00BF5DAC">
        <w:rPr>
          <w:sz w:val="28"/>
          <w:szCs w:val="28"/>
          <w:bdr w:val="none" w:sz="0" w:space="0" w:color="auto" w:frame="1"/>
        </w:rPr>
        <w:t>«</w:t>
      </w:r>
      <w:r w:rsidR="004C1CEA" w:rsidRPr="00342237">
        <w:rPr>
          <w:rStyle w:val="af"/>
          <w:rFonts w:eastAsiaTheme="majorEastAsia"/>
          <w:b w:val="0"/>
          <w:sz w:val="28"/>
          <w:szCs w:val="28"/>
          <w:bdr w:val="none" w:sz="0" w:space="0" w:color="auto" w:frame="1"/>
        </w:rPr>
        <w:t>Народные игрушки</w:t>
      </w:r>
      <w:r w:rsidR="004C1CEA" w:rsidRPr="00BF5DAC">
        <w:rPr>
          <w:sz w:val="28"/>
          <w:szCs w:val="28"/>
          <w:bdr w:val="none" w:sz="0" w:space="0" w:color="auto" w:frame="1"/>
        </w:rPr>
        <w:t>»</w:t>
      </w:r>
      <w:r w:rsidRPr="00BF5DAC">
        <w:rPr>
          <w:sz w:val="28"/>
          <w:szCs w:val="28"/>
          <w:bdr w:val="none" w:sz="0" w:space="0" w:color="auto" w:frame="1"/>
        </w:rPr>
        <w:t>.</w:t>
      </w:r>
      <w:r w:rsidR="004C1CEA" w:rsidRPr="00BF5DAC">
        <w:rPr>
          <w:sz w:val="28"/>
          <w:szCs w:val="28"/>
        </w:rPr>
        <w:t> </w:t>
      </w:r>
      <w:r w:rsidRPr="00BF5DAC">
        <w:rPr>
          <w:sz w:val="28"/>
          <w:szCs w:val="28"/>
        </w:rPr>
        <w:t>Просмотр презентации</w:t>
      </w:r>
    </w:p>
    <w:p w14:paraId="137052F9" w14:textId="1C83CB0A" w:rsidR="00226F69" w:rsidRPr="00BF5DAC" w:rsidRDefault="00226F69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НОД ФЭМП «</w:t>
      </w:r>
      <w:r w:rsidRPr="00342237">
        <w:rPr>
          <w:bCs/>
          <w:sz w:val="28"/>
          <w:szCs w:val="28"/>
        </w:rPr>
        <w:t>Поможем матрешке</w:t>
      </w:r>
      <w:r w:rsidRPr="00BF5DAC">
        <w:rPr>
          <w:sz w:val="28"/>
          <w:szCs w:val="28"/>
        </w:rPr>
        <w:t>»</w:t>
      </w:r>
    </w:p>
    <w:p w14:paraId="2CB91D77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u w:val="single"/>
          <w:bdr w:val="none" w:sz="0" w:space="0" w:color="auto" w:frame="1"/>
        </w:rPr>
        <w:t>Беседы</w:t>
      </w:r>
      <w:r w:rsidRPr="00BF5DAC">
        <w:rPr>
          <w:sz w:val="28"/>
          <w:szCs w:val="28"/>
        </w:rPr>
        <w:t>:</w:t>
      </w:r>
    </w:p>
    <w:p w14:paraId="6DC1DE47" w14:textId="04FFD4C5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bdr w:val="none" w:sz="0" w:space="0" w:color="auto" w:frame="1"/>
        </w:rPr>
        <w:t>«Что такое </w:t>
      </w:r>
      <w:r w:rsidRPr="00BF5DAC">
        <w:rPr>
          <w:rStyle w:val="af"/>
          <w:rFonts w:eastAsiaTheme="majorEastAsia"/>
          <w:b w:val="0"/>
          <w:bCs w:val="0"/>
          <w:sz w:val="28"/>
          <w:szCs w:val="28"/>
          <w:bdr w:val="none" w:sz="0" w:space="0" w:color="auto" w:frame="1"/>
        </w:rPr>
        <w:t>народная игрушка</w:t>
      </w:r>
      <w:r w:rsidRPr="00BF5DAC">
        <w:rPr>
          <w:sz w:val="28"/>
          <w:szCs w:val="28"/>
          <w:bdr w:val="none" w:sz="0" w:space="0" w:color="auto" w:frame="1"/>
        </w:rPr>
        <w:t>»</w:t>
      </w:r>
      <w:r w:rsidRPr="00BF5DAC">
        <w:rPr>
          <w:sz w:val="28"/>
          <w:szCs w:val="28"/>
        </w:rPr>
        <w:t>,</w:t>
      </w:r>
      <w:r w:rsidR="00F8394E" w:rsidRPr="00BF5DAC">
        <w:rPr>
          <w:sz w:val="28"/>
          <w:szCs w:val="28"/>
        </w:rPr>
        <w:t xml:space="preserve"> </w:t>
      </w:r>
      <w:r w:rsidRPr="00BF5DAC">
        <w:rPr>
          <w:sz w:val="28"/>
          <w:szCs w:val="28"/>
          <w:bdr w:val="none" w:sz="0" w:space="0" w:color="auto" w:frame="1"/>
        </w:rPr>
        <w:t>«</w:t>
      </w:r>
      <w:r w:rsidR="00342237">
        <w:rPr>
          <w:sz w:val="28"/>
          <w:szCs w:val="28"/>
          <w:bdr w:val="none" w:sz="0" w:space="0" w:color="auto" w:frame="1"/>
        </w:rPr>
        <w:t>Мастера игрушечных промыслов</w:t>
      </w:r>
      <w:bookmarkStart w:id="0" w:name="_GoBack"/>
      <w:bookmarkEnd w:id="0"/>
      <w:r w:rsidRPr="00BF5DAC">
        <w:rPr>
          <w:sz w:val="28"/>
          <w:szCs w:val="28"/>
          <w:bdr w:val="none" w:sz="0" w:space="0" w:color="auto" w:frame="1"/>
        </w:rPr>
        <w:t>»</w:t>
      </w:r>
      <w:r w:rsidRPr="00BF5DAC">
        <w:rPr>
          <w:sz w:val="28"/>
          <w:szCs w:val="28"/>
        </w:rPr>
        <w:t>,</w:t>
      </w:r>
    </w:p>
    <w:p w14:paraId="5017510E" w14:textId="1C425FB5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bdr w:val="none" w:sz="0" w:space="0" w:color="auto" w:frame="1"/>
        </w:rPr>
        <w:t>«Какая </w:t>
      </w:r>
      <w:r w:rsidRPr="00BF5DAC">
        <w:rPr>
          <w:rStyle w:val="af"/>
          <w:rFonts w:eastAsiaTheme="majorEastAsia"/>
          <w:b w:val="0"/>
          <w:bCs w:val="0"/>
          <w:sz w:val="28"/>
          <w:szCs w:val="28"/>
          <w:bdr w:val="none" w:sz="0" w:space="0" w:color="auto" w:frame="1"/>
        </w:rPr>
        <w:t>народная</w:t>
      </w:r>
      <w:r w:rsidRPr="00BF5DAC">
        <w:rPr>
          <w:sz w:val="28"/>
          <w:szCs w:val="28"/>
          <w:bdr w:val="none" w:sz="0" w:space="0" w:color="auto" w:frame="1"/>
        </w:rPr>
        <w:t> игрушка вам больше нравится»</w:t>
      </w:r>
      <w:r w:rsidRPr="00BF5DAC">
        <w:rPr>
          <w:sz w:val="28"/>
          <w:szCs w:val="28"/>
        </w:rPr>
        <w:t>,</w:t>
      </w:r>
      <w:r w:rsidR="00F8394E" w:rsidRPr="00BF5DAC">
        <w:rPr>
          <w:sz w:val="28"/>
          <w:szCs w:val="28"/>
        </w:rPr>
        <w:t xml:space="preserve"> </w:t>
      </w:r>
      <w:r w:rsidRPr="00BF5DAC">
        <w:rPr>
          <w:sz w:val="28"/>
          <w:szCs w:val="28"/>
          <w:bdr w:val="none" w:sz="0" w:space="0" w:color="auto" w:frame="1"/>
        </w:rPr>
        <w:t>«Из чего сделана матрешка»</w:t>
      </w:r>
      <w:r w:rsidR="00F8394E" w:rsidRPr="00BF5DAC">
        <w:rPr>
          <w:sz w:val="28"/>
          <w:szCs w:val="28"/>
          <w:bdr w:val="none" w:sz="0" w:space="0" w:color="auto" w:frame="1"/>
        </w:rPr>
        <w:t xml:space="preserve">, «Богородская игрушка», </w:t>
      </w:r>
      <w:r w:rsidRPr="00BF5DAC">
        <w:rPr>
          <w:sz w:val="28"/>
          <w:szCs w:val="28"/>
          <w:bdr w:val="none" w:sz="0" w:space="0" w:color="auto" w:frame="1"/>
        </w:rPr>
        <w:t>«Расписная игрушка»</w:t>
      </w:r>
    </w:p>
    <w:p w14:paraId="298D6FBD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u w:val="single"/>
          <w:bdr w:val="none" w:sz="0" w:space="0" w:color="auto" w:frame="1"/>
        </w:rPr>
        <w:t>Рассматривание тематических альбомов</w:t>
      </w:r>
      <w:r w:rsidRPr="00BF5DAC">
        <w:rPr>
          <w:sz w:val="28"/>
          <w:szCs w:val="28"/>
        </w:rPr>
        <w:t>:</w:t>
      </w:r>
    </w:p>
    <w:p w14:paraId="32045D7C" w14:textId="485A117A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bdr w:val="none" w:sz="0" w:space="0" w:color="auto" w:frame="1"/>
        </w:rPr>
        <w:t>«</w:t>
      </w:r>
      <w:r w:rsidR="00F8394E" w:rsidRPr="00BF5DAC">
        <w:rPr>
          <w:sz w:val="28"/>
          <w:szCs w:val="28"/>
          <w:bdr w:val="none" w:sz="0" w:space="0" w:color="auto" w:frame="1"/>
        </w:rPr>
        <w:t>Филимоновская игрушка</w:t>
      </w:r>
      <w:r w:rsidRPr="00BF5DAC">
        <w:rPr>
          <w:sz w:val="28"/>
          <w:szCs w:val="28"/>
          <w:bdr w:val="none" w:sz="0" w:space="0" w:color="auto" w:frame="1"/>
        </w:rPr>
        <w:t>»</w:t>
      </w:r>
      <w:r w:rsidRPr="00BF5DAC">
        <w:rPr>
          <w:sz w:val="28"/>
          <w:szCs w:val="28"/>
        </w:rPr>
        <w:t>, </w:t>
      </w:r>
      <w:r w:rsidRPr="00BF5DAC">
        <w:rPr>
          <w:sz w:val="28"/>
          <w:szCs w:val="28"/>
          <w:bdr w:val="none" w:sz="0" w:space="0" w:color="auto" w:frame="1"/>
        </w:rPr>
        <w:t>«</w:t>
      </w:r>
      <w:r w:rsidRPr="00BF5DAC">
        <w:rPr>
          <w:rStyle w:val="af"/>
          <w:rFonts w:eastAsiaTheme="majorEastAsia"/>
          <w:b w:val="0"/>
          <w:bCs w:val="0"/>
          <w:sz w:val="28"/>
          <w:szCs w:val="28"/>
          <w:bdr w:val="none" w:sz="0" w:space="0" w:color="auto" w:frame="1"/>
        </w:rPr>
        <w:t>Народные умельцы</w:t>
      </w:r>
      <w:r w:rsidRPr="00BF5DAC">
        <w:rPr>
          <w:sz w:val="28"/>
          <w:szCs w:val="28"/>
          <w:bdr w:val="none" w:sz="0" w:space="0" w:color="auto" w:frame="1"/>
        </w:rPr>
        <w:t>»</w:t>
      </w:r>
      <w:r w:rsidRPr="00BF5DAC">
        <w:rPr>
          <w:sz w:val="28"/>
          <w:szCs w:val="28"/>
        </w:rPr>
        <w:t>, </w:t>
      </w:r>
      <w:r w:rsidRPr="00BF5DAC">
        <w:rPr>
          <w:sz w:val="28"/>
          <w:szCs w:val="28"/>
          <w:bdr w:val="none" w:sz="0" w:space="0" w:color="auto" w:frame="1"/>
        </w:rPr>
        <w:t>«Дымковские узоры»</w:t>
      </w:r>
      <w:r w:rsidR="00F8394E" w:rsidRPr="00BF5DAC">
        <w:rPr>
          <w:sz w:val="28"/>
          <w:szCs w:val="28"/>
          <w:bdr w:val="none" w:sz="0" w:space="0" w:color="auto" w:frame="1"/>
        </w:rPr>
        <w:t>, «Игрушки Сергиева посада».</w:t>
      </w:r>
    </w:p>
    <w:p w14:paraId="6C831DE2" w14:textId="4ECEC8EB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Рассматривание экспонатов в музе</w:t>
      </w:r>
      <w:r w:rsidR="00226F69" w:rsidRPr="00BF5DAC">
        <w:rPr>
          <w:sz w:val="28"/>
          <w:szCs w:val="28"/>
        </w:rPr>
        <w:t>е «Русского быта»</w:t>
      </w:r>
      <w:r w:rsidRPr="00BF5DAC">
        <w:rPr>
          <w:sz w:val="28"/>
          <w:szCs w:val="28"/>
        </w:rPr>
        <w:t> </w:t>
      </w:r>
      <w:r w:rsidR="00226F69" w:rsidRPr="00BF5DAC">
        <w:rPr>
          <w:sz w:val="28"/>
          <w:szCs w:val="28"/>
          <w:bdr w:val="none" w:sz="0" w:space="0" w:color="auto" w:frame="1"/>
        </w:rPr>
        <w:t xml:space="preserve"> </w:t>
      </w:r>
    </w:p>
    <w:p w14:paraId="43CCE7F1" w14:textId="77777777" w:rsidR="00226F69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BF5DAC">
        <w:rPr>
          <w:b/>
          <w:bCs/>
          <w:sz w:val="28"/>
          <w:szCs w:val="28"/>
        </w:rPr>
        <w:t>Речевое развитие</w:t>
      </w:r>
    </w:p>
    <w:p w14:paraId="6C81E627" w14:textId="77777777" w:rsidR="003D537E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rStyle w:val="af"/>
          <w:rFonts w:eastAsiaTheme="majorEastAsia"/>
          <w:b w:val="0"/>
          <w:bCs w:val="0"/>
          <w:sz w:val="28"/>
          <w:szCs w:val="28"/>
          <w:bdr w:val="none" w:sz="0" w:space="0" w:color="auto" w:frame="1"/>
        </w:rPr>
      </w:pPr>
      <w:r w:rsidRPr="00BF5DAC">
        <w:rPr>
          <w:sz w:val="28"/>
          <w:szCs w:val="28"/>
        </w:rPr>
        <w:t xml:space="preserve">Чтение русских потешек, прибауток, </w:t>
      </w:r>
      <w:r w:rsidR="00F8394E" w:rsidRPr="00BF5DAC">
        <w:rPr>
          <w:sz w:val="28"/>
          <w:szCs w:val="28"/>
        </w:rPr>
        <w:t xml:space="preserve">небылиц, </w:t>
      </w:r>
      <w:r w:rsidRPr="00BF5DAC">
        <w:rPr>
          <w:sz w:val="28"/>
          <w:szCs w:val="28"/>
        </w:rPr>
        <w:t>закличек, частушек</w:t>
      </w:r>
      <w:r w:rsidR="00226F69" w:rsidRPr="00BF5DAC">
        <w:rPr>
          <w:sz w:val="28"/>
          <w:szCs w:val="28"/>
        </w:rPr>
        <w:t>, загадок о </w:t>
      </w:r>
      <w:r w:rsidR="00226F69" w:rsidRPr="00BF5DAC">
        <w:rPr>
          <w:rStyle w:val="af"/>
          <w:rFonts w:eastAsiaTheme="majorEastAsia"/>
          <w:b w:val="0"/>
          <w:bCs w:val="0"/>
          <w:sz w:val="28"/>
          <w:szCs w:val="28"/>
          <w:bdr w:val="none" w:sz="0" w:space="0" w:color="auto" w:frame="1"/>
        </w:rPr>
        <w:t>народных промыслах.</w:t>
      </w:r>
    </w:p>
    <w:p w14:paraId="3E0A798D" w14:textId="77777777" w:rsidR="003D537E" w:rsidRPr="00BF5DAC" w:rsidRDefault="00B62076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rStyle w:val="af"/>
          <w:rFonts w:eastAsiaTheme="majorEastAsia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="003D537E" w:rsidRPr="00BF5DAC">
        <w:rPr>
          <w:sz w:val="28"/>
          <w:szCs w:val="28"/>
          <w:bdr w:val="none" w:sz="0" w:space="0" w:color="auto" w:frame="1"/>
        </w:rPr>
        <w:t>Стихотворения</w:t>
      </w:r>
      <w:r w:rsidR="003D537E" w:rsidRPr="00BF5DAC">
        <w:rPr>
          <w:sz w:val="28"/>
          <w:szCs w:val="28"/>
        </w:rPr>
        <w:t>: А</w:t>
      </w:r>
      <w:r w:rsidR="004C1CEA" w:rsidRPr="00BF5DAC">
        <w:rPr>
          <w:sz w:val="28"/>
          <w:szCs w:val="28"/>
        </w:rPr>
        <w:t>. Барто </w:t>
      </w:r>
      <w:r w:rsidR="004C1CEA" w:rsidRPr="00BF5DAC">
        <w:rPr>
          <w:sz w:val="28"/>
          <w:szCs w:val="28"/>
          <w:bdr w:val="none" w:sz="0" w:space="0" w:color="auto" w:frame="1"/>
        </w:rPr>
        <w:t>«Игрушки»</w:t>
      </w:r>
      <w:r w:rsidR="004C1CEA" w:rsidRPr="00BF5DAC">
        <w:rPr>
          <w:sz w:val="28"/>
          <w:szCs w:val="28"/>
        </w:rPr>
        <w:t>,</w:t>
      </w:r>
      <w:r w:rsidR="00F8394E" w:rsidRPr="00BF5DAC">
        <w:rPr>
          <w:sz w:val="28"/>
          <w:szCs w:val="28"/>
        </w:rPr>
        <w:t xml:space="preserve"> </w:t>
      </w:r>
      <w:r w:rsidR="004C1CEA" w:rsidRPr="00BF5DAC">
        <w:rPr>
          <w:sz w:val="28"/>
          <w:szCs w:val="28"/>
        </w:rPr>
        <w:t>Некрасова </w:t>
      </w:r>
      <w:r w:rsidR="004C1CEA" w:rsidRPr="00BF5DAC">
        <w:rPr>
          <w:sz w:val="28"/>
          <w:szCs w:val="28"/>
          <w:bdr w:val="none" w:sz="0" w:space="0" w:color="auto" w:frame="1"/>
        </w:rPr>
        <w:t>«Веселые матрешки»</w:t>
      </w:r>
      <w:r w:rsidR="004C1CEA" w:rsidRPr="00BF5DAC">
        <w:rPr>
          <w:sz w:val="28"/>
          <w:szCs w:val="28"/>
        </w:rPr>
        <w:t>,</w:t>
      </w:r>
      <w:r w:rsidRPr="00BF5DAC">
        <w:rPr>
          <w:sz w:val="28"/>
          <w:szCs w:val="28"/>
        </w:rPr>
        <w:t xml:space="preserve"> </w:t>
      </w:r>
    </w:p>
    <w:p w14:paraId="6F5661B0" w14:textId="2C2261B0" w:rsidR="003D537E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 xml:space="preserve">И. </w:t>
      </w:r>
      <w:proofErr w:type="spellStart"/>
      <w:r w:rsidRPr="00BF5DAC">
        <w:rPr>
          <w:sz w:val="28"/>
          <w:szCs w:val="28"/>
        </w:rPr>
        <w:t>Чернидская</w:t>
      </w:r>
      <w:proofErr w:type="spellEnd"/>
      <w:r w:rsidRPr="00BF5DAC">
        <w:rPr>
          <w:sz w:val="28"/>
          <w:szCs w:val="28"/>
        </w:rPr>
        <w:t> </w:t>
      </w:r>
      <w:r w:rsidRPr="00BF5DAC">
        <w:rPr>
          <w:sz w:val="28"/>
          <w:szCs w:val="28"/>
          <w:bdr w:val="none" w:sz="0" w:space="0" w:color="auto" w:frame="1"/>
        </w:rPr>
        <w:t>«Матрешки»</w:t>
      </w:r>
      <w:r w:rsidRPr="00BF5DAC">
        <w:rPr>
          <w:sz w:val="28"/>
          <w:szCs w:val="28"/>
        </w:rPr>
        <w:t>,</w:t>
      </w:r>
      <w:r w:rsidR="00F8394E" w:rsidRPr="00BF5DAC">
        <w:rPr>
          <w:sz w:val="28"/>
          <w:szCs w:val="28"/>
        </w:rPr>
        <w:t xml:space="preserve"> </w:t>
      </w:r>
    </w:p>
    <w:p w14:paraId="5E3AB4D4" w14:textId="77777777" w:rsidR="003D537E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Рус</w:t>
      </w:r>
      <w:proofErr w:type="gramStart"/>
      <w:r w:rsidRPr="00BF5DAC">
        <w:rPr>
          <w:sz w:val="28"/>
          <w:szCs w:val="28"/>
        </w:rPr>
        <w:t>.</w:t>
      </w:r>
      <w:proofErr w:type="gramEnd"/>
      <w:r w:rsidRPr="00BF5DAC">
        <w:rPr>
          <w:sz w:val="28"/>
          <w:szCs w:val="28"/>
        </w:rPr>
        <w:t xml:space="preserve"> </w:t>
      </w:r>
      <w:proofErr w:type="gramStart"/>
      <w:r w:rsidRPr="00BF5DAC">
        <w:rPr>
          <w:sz w:val="28"/>
          <w:szCs w:val="28"/>
        </w:rPr>
        <w:t>н</w:t>
      </w:r>
      <w:proofErr w:type="gramEnd"/>
      <w:r w:rsidRPr="00BF5DAC">
        <w:rPr>
          <w:sz w:val="28"/>
          <w:szCs w:val="28"/>
        </w:rPr>
        <w:t>ар. сказки </w:t>
      </w:r>
      <w:r w:rsidRPr="00BF5DAC">
        <w:rPr>
          <w:sz w:val="28"/>
          <w:szCs w:val="28"/>
          <w:bdr w:val="none" w:sz="0" w:space="0" w:color="auto" w:frame="1"/>
        </w:rPr>
        <w:t>«Хаврошечка»</w:t>
      </w:r>
      <w:r w:rsidRPr="00BF5DAC">
        <w:rPr>
          <w:sz w:val="28"/>
          <w:szCs w:val="28"/>
        </w:rPr>
        <w:t>,</w:t>
      </w:r>
      <w:r w:rsidR="0003002C" w:rsidRPr="00BF5DAC">
        <w:rPr>
          <w:sz w:val="28"/>
          <w:szCs w:val="28"/>
        </w:rPr>
        <w:t xml:space="preserve"> </w:t>
      </w:r>
      <w:r w:rsidRPr="00BF5DAC">
        <w:rPr>
          <w:sz w:val="28"/>
          <w:szCs w:val="28"/>
          <w:bdr w:val="none" w:sz="0" w:space="0" w:color="auto" w:frame="1"/>
        </w:rPr>
        <w:t>«Сестрица Аленушка и братец Иванушка»</w:t>
      </w:r>
      <w:r w:rsidRPr="00BF5DAC">
        <w:rPr>
          <w:sz w:val="28"/>
          <w:szCs w:val="28"/>
        </w:rPr>
        <w:t>,</w:t>
      </w:r>
      <w:r w:rsidR="00F8394E" w:rsidRPr="00BF5DAC">
        <w:rPr>
          <w:sz w:val="28"/>
          <w:szCs w:val="28"/>
        </w:rPr>
        <w:t xml:space="preserve"> </w:t>
      </w:r>
      <w:r w:rsidRPr="00BF5DAC">
        <w:rPr>
          <w:sz w:val="28"/>
          <w:szCs w:val="28"/>
          <w:bdr w:val="none" w:sz="0" w:space="0" w:color="auto" w:frame="1"/>
        </w:rPr>
        <w:t>«Лисичка сестричка и волк»</w:t>
      </w:r>
      <w:r w:rsidRPr="00BF5DAC">
        <w:rPr>
          <w:sz w:val="28"/>
          <w:szCs w:val="28"/>
        </w:rPr>
        <w:t>,</w:t>
      </w:r>
      <w:r w:rsidR="00B62076" w:rsidRPr="00BF5DAC">
        <w:rPr>
          <w:sz w:val="28"/>
          <w:szCs w:val="28"/>
        </w:rPr>
        <w:t xml:space="preserve"> и др., </w:t>
      </w:r>
    </w:p>
    <w:p w14:paraId="225A2A39" w14:textId="0D3815F7" w:rsidR="00F8394E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С. Маршак </w:t>
      </w:r>
      <w:r w:rsidRPr="00BF5DAC">
        <w:rPr>
          <w:sz w:val="28"/>
          <w:szCs w:val="28"/>
          <w:bdr w:val="none" w:sz="0" w:space="0" w:color="auto" w:frame="1"/>
        </w:rPr>
        <w:t>«О матрешках»</w:t>
      </w:r>
      <w:r w:rsidR="00F8394E" w:rsidRPr="00BF5DAC">
        <w:rPr>
          <w:sz w:val="28"/>
          <w:szCs w:val="28"/>
          <w:bdr w:val="none" w:sz="0" w:space="0" w:color="auto" w:frame="1"/>
        </w:rPr>
        <w:t>.</w:t>
      </w:r>
      <w:r w:rsidR="003D537E" w:rsidRPr="00BF5DAC">
        <w:rPr>
          <w:sz w:val="28"/>
          <w:szCs w:val="28"/>
          <w:bdr w:val="none" w:sz="0" w:space="0" w:color="auto" w:frame="1"/>
        </w:rPr>
        <w:t xml:space="preserve"> </w:t>
      </w:r>
      <w:r w:rsidR="00F8394E" w:rsidRPr="00BF5DAC">
        <w:rPr>
          <w:sz w:val="28"/>
          <w:szCs w:val="28"/>
        </w:rPr>
        <w:t>Ситуативный разговор «Россия мастерами славится»</w:t>
      </w:r>
    </w:p>
    <w:p w14:paraId="4C95C5E7" w14:textId="3F89F3EF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ind w:firstLine="360"/>
        <w:rPr>
          <w:b/>
          <w:bCs/>
          <w:sz w:val="28"/>
          <w:szCs w:val="28"/>
        </w:rPr>
      </w:pPr>
      <w:r w:rsidRPr="00BF5DAC">
        <w:rPr>
          <w:b/>
          <w:bCs/>
          <w:sz w:val="28"/>
          <w:szCs w:val="28"/>
        </w:rPr>
        <w:t>Художественно-эстетическое развитие</w:t>
      </w:r>
      <w:r w:rsidR="00BF5DAC">
        <w:rPr>
          <w:b/>
          <w:bCs/>
          <w:sz w:val="28"/>
          <w:szCs w:val="28"/>
        </w:rPr>
        <w:t>:</w:t>
      </w:r>
    </w:p>
    <w:p w14:paraId="2F4E5C9A" w14:textId="529896C0" w:rsidR="00226F69" w:rsidRPr="00BF5DAC" w:rsidRDefault="00226F69" w:rsidP="00BF5DAC">
      <w:pPr>
        <w:pStyle w:val="TableParagraph"/>
        <w:spacing w:line="360" w:lineRule="auto"/>
        <w:ind w:left="0"/>
        <w:rPr>
          <w:sz w:val="28"/>
          <w:szCs w:val="28"/>
        </w:rPr>
      </w:pPr>
      <w:r w:rsidRPr="00BF5DAC">
        <w:rPr>
          <w:sz w:val="28"/>
          <w:szCs w:val="28"/>
        </w:rPr>
        <w:t>НОД</w:t>
      </w:r>
      <w:r w:rsidRPr="00BF5DAC">
        <w:rPr>
          <w:spacing w:val="-10"/>
          <w:sz w:val="28"/>
          <w:szCs w:val="28"/>
        </w:rPr>
        <w:t xml:space="preserve"> Р</w:t>
      </w:r>
      <w:r w:rsidRPr="00BF5DAC">
        <w:rPr>
          <w:sz w:val="28"/>
          <w:szCs w:val="28"/>
        </w:rPr>
        <w:t>исование</w:t>
      </w:r>
      <w:r w:rsidRPr="00BF5DAC">
        <w:rPr>
          <w:spacing w:val="-13"/>
          <w:sz w:val="28"/>
          <w:szCs w:val="28"/>
        </w:rPr>
        <w:t xml:space="preserve"> </w:t>
      </w:r>
      <w:r w:rsidRPr="00BF5DAC">
        <w:rPr>
          <w:sz w:val="28"/>
          <w:szCs w:val="28"/>
        </w:rPr>
        <w:t>«Украсим</w:t>
      </w:r>
      <w:r w:rsidRPr="00BF5DAC">
        <w:rPr>
          <w:spacing w:val="-11"/>
          <w:sz w:val="28"/>
          <w:szCs w:val="28"/>
        </w:rPr>
        <w:t xml:space="preserve"> </w:t>
      </w:r>
      <w:r w:rsidRPr="00BF5DAC">
        <w:rPr>
          <w:sz w:val="28"/>
          <w:szCs w:val="28"/>
        </w:rPr>
        <w:t>платьице</w:t>
      </w:r>
      <w:r w:rsidRPr="00BF5DAC">
        <w:rPr>
          <w:spacing w:val="-11"/>
          <w:sz w:val="28"/>
          <w:szCs w:val="28"/>
        </w:rPr>
        <w:t xml:space="preserve"> </w:t>
      </w:r>
      <w:r w:rsidRPr="00BF5DAC">
        <w:rPr>
          <w:sz w:val="28"/>
          <w:szCs w:val="28"/>
        </w:rPr>
        <w:t xml:space="preserve">кукле» </w:t>
      </w:r>
      <w:r w:rsidRPr="00BF5DAC">
        <w:rPr>
          <w:spacing w:val="-2"/>
          <w:sz w:val="28"/>
          <w:szCs w:val="28"/>
        </w:rPr>
        <w:t>(дымка)</w:t>
      </w:r>
    </w:p>
    <w:p w14:paraId="28D6169F" w14:textId="033F09C5" w:rsidR="004C1CEA" w:rsidRPr="00BF5DAC" w:rsidRDefault="00226F69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 xml:space="preserve">НОД </w:t>
      </w:r>
      <w:r w:rsidR="004C1CEA" w:rsidRPr="00BF5DAC">
        <w:rPr>
          <w:sz w:val="28"/>
          <w:szCs w:val="28"/>
        </w:rPr>
        <w:t>Рисование </w:t>
      </w:r>
      <w:r w:rsidR="004C1CEA" w:rsidRPr="00BF5DAC">
        <w:rPr>
          <w:sz w:val="28"/>
          <w:szCs w:val="28"/>
          <w:bdr w:val="none" w:sz="0" w:space="0" w:color="auto" w:frame="1"/>
        </w:rPr>
        <w:t>«Веселые матрешки»</w:t>
      </w:r>
      <w:r w:rsidR="004C1CEA" w:rsidRPr="00BF5DAC">
        <w:rPr>
          <w:sz w:val="28"/>
          <w:szCs w:val="28"/>
        </w:rPr>
        <w:t> </w:t>
      </w:r>
    </w:p>
    <w:p w14:paraId="382E9439" w14:textId="627B800D" w:rsidR="004C1CEA" w:rsidRPr="00BF5DAC" w:rsidRDefault="00977B42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 xml:space="preserve">НОД </w:t>
      </w:r>
      <w:r w:rsidR="004C1CEA" w:rsidRPr="00BF5DAC">
        <w:rPr>
          <w:sz w:val="28"/>
          <w:szCs w:val="28"/>
        </w:rPr>
        <w:t xml:space="preserve">Лепка </w:t>
      </w:r>
      <w:r w:rsidR="00F8394E" w:rsidRPr="00BF5DAC">
        <w:rPr>
          <w:sz w:val="28"/>
          <w:szCs w:val="28"/>
        </w:rPr>
        <w:t>декоративная из соленого теста</w:t>
      </w:r>
      <w:r w:rsidR="004C1CEA" w:rsidRPr="00BF5DAC">
        <w:rPr>
          <w:sz w:val="28"/>
          <w:szCs w:val="28"/>
        </w:rPr>
        <w:t> </w:t>
      </w:r>
      <w:r w:rsidR="004C1CEA" w:rsidRPr="00BF5DAC">
        <w:rPr>
          <w:sz w:val="28"/>
          <w:szCs w:val="28"/>
          <w:bdr w:val="none" w:sz="0" w:space="0" w:color="auto" w:frame="1"/>
        </w:rPr>
        <w:t>«Филимоновская игрушка»</w:t>
      </w:r>
    </w:p>
    <w:p w14:paraId="0B3EECE8" w14:textId="59BB632B" w:rsidR="004C1CEA" w:rsidRPr="00BF5DAC" w:rsidRDefault="00977B42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lastRenderedPageBreak/>
        <w:t xml:space="preserve">НОД </w:t>
      </w:r>
      <w:r w:rsidR="004C1CEA" w:rsidRPr="00BF5DAC">
        <w:rPr>
          <w:sz w:val="28"/>
          <w:szCs w:val="28"/>
        </w:rPr>
        <w:t>Аппликация </w:t>
      </w:r>
      <w:r w:rsidR="004C1CEA" w:rsidRPr="00BF5DAC">
        <w:rPr>
          <w:sz w:val="28"/>
          <w:szCs w:val="28"/>
          <w:bdr w:val="none" w:sz="0" w:space="0" w:color="auto" w:frame="1"/>
        </w:rPr>
        <w:t xml:space="preserve">«Роспись </w:t>
      </w:r>
      <w:r w:rsidR="00226F69" w:rsidRPr="00BF5DAC">
        <w:rPr>
          <w:sz w:val="28"/>
          <w:szCs w:val="28"/>
          <w:bdr w:val="none" w:sz="0" w:space="0" w:color="auto" w:frame="1"/>
        </w:rPr>
        <w:t>досочек»</w:t>
      </w:r>
      <w:r w:rsidR="004C1CEA" w:rsidRPr="00BF5DAC">
        <w:rPr>
          <w:sz w:val="28"/>
          <w:szCs w:val="28"/>
          <w:bdr w:val="none" w:sz="0" w:space="0" w:color="auto" w:frame="1"/>
        </w:rPr>
        <w:t>. Дымковские узоры»</w:t>
      </w:r>
      <w:r w:rsidR="004C1CEA" w:rsidRPr="00BF5DAC">
        <w:rPr>
          <w:sz w:val="28"/>
          <w:szCs w:val="28"/>
        </w:rPr>
        <w:t> </w:t>
      </w:r>
    </w:p>
    <w:p w14:paraId="0813266C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Конструирование </w:t>
      </w:r>
      <w:r w:rsidRPr="00BF5DAC">
        <w:rPr>
          <w:sz w:val="28"/>
          <w:szCs w:val="28"/>
          <w:bdr w:val="none" w:sz="0" w:space="0" w:color="auto" w:frame="1"/>
        </w:rPr>
        <w:t>«Строим домик для матрешки»</w:t>
      </w:r>
    </w:p>
    <w:p w14:paraId="61B5C22B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Работа с раскрасками </w:t>
      </w:r>
      <w:r w:rsidRPr="00BF5DAC">
        <w:rPr>
          <w:sz w:val="28"/>
          <w:szCs w:val="28"/>
          <w:bdr w:val="none" w:sz="0" w:space="0" w:color="auto" w:frame="1"/>
        </w:rPr>
        <w:t>«Матрешки»</w:t>
      </w:r>
      <w:r w:rsidRPr="00BF5DAC">
        <w:rPr>
          <w:sz w:val="28"/>
          <w:szCs w:val="28"/>
        </w:rPr>
        <w:t>, </w:t>
      </w:r>
      <w:r w:rsidRPr="00BF5DAC">
        <w:rPr>
          <w:sz w:val="28"/>
          <w:szCs w:val="28"/>
          <w:bdr w:val="none" w:sz="0" w:space="0" w:color="auto" w:frame="1"/>
        </w:rPr>
        <w:t>«Дымковский конь»</w:t>
      </w:r>
      <w:r w:rsidRPr="00BF5DAC">
        <w:rPr>
          <w:sz w:val="28"/>
          <w:szCs w:val="28"/>
        </w:rPr>
        <w:t>, </w:t>
      </w:r>
      <w:r w:rsidRPr="00BF5DAC">
        <w:rPr>
          <w:sz w:val="28"/>
          <w:szCs w:val="28"/>
          <w:bdr w:val="none" w:sz="0" w:space="0" w:color="auto" w:frame="1"/>
        </w:rPr>
        <w:t>«Дымковская барыня»</w:t>
      </w:r>
      <w:r w:rsidRPr="00BF5DAC">
        <w:rPr>
          <w:sz w:val="28"/>
          <w:szCs w:val="28"/>
        </w:rPr>
        <w:t>.</w:t>
      </w:r>
    </w:p>
    <w:p w14:paraId="14E6C9A9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BF5DAC">
        <w:rPr>
          <w:sz w:val="28"/>
          <w:szCs w:val="28"/>
          <w:u w:val="single"/>
          <w:bdr w:val="none" w:sz="0" w:space="0" w:color="auto" w:frame="1"/>
        </w:rPr>
        <w:t>Прослушивание музыкальных произведений</w:t>
      </w:r>
      <w:r w:rsidRPr="00BF5DAC">
        <w:rPr>
          <w:sz w:val="28"/>
          <w:szCs w:val="28"/>
        </w:rPr>
        <w:t>:</w:t>
      </w:r>
    </w:p>
    <w:p w14:paraId="5F3EDE66" w14:textId="24D16480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bdr w:val="none" w:sz="0" w:space="0" w:color="auto" w:frame="1"/>
        </w:rPr>
        <w:t>«Матрешки расписные»</w:t>
      </w:r>
      <w:r w:rsidRPr="00BF5DAC">
        <w:rPr>
          <w:sz w:val="28"/>
          <w:szCs w:val="28"/>
        </w:rPr>
        <w:t>,</w:t>
      </w:r>
      <w:r w:rsidR="00F8394E" w:rsidRPr="00BF5DAC">
        <w:rPr>
          <w:sz w:val="28"/>
          <w:szCs w:val="28"/>
        </w:rPr>
        <w:t xml:space="preserve"> </w:t>
      </w:r>
      <w:r w:rsidRPr="00BF5DAC">
        <w:rPr>
          <w:sz w:val="28"/>
          <w:szCs w:val="28"/>
          <w:bdr w:val="none" w:sz="0" w:space="0" w:color="auto" w:frame="1"/>
        </w:rPr>
        <w:t>«Мы матрешки, вот такие крошки»</w:t>
      </w:r>
      <w:r w:rsidRPr="00BF5DAC">
        <w:rPr>
          <w:sz w:val="28"/>
          <w:szCs w:val="28"/>
        </w:rPr>
        <w:t>.</w:t>
      </w:r>
    </w:p>
    <w:p w14:paraId="09E6D257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BF5DAC">
        <w:rPr>
          <w:sz w:val="28"/>
          <w:szCs w:val="28"/>
          <w:u w:val="single"/>
          <w:bdr w:val="none" w:sz="0" w:space="0" w:color="auto" w:frame="1"/>
        </w:rPr>
        <w:t>Работа с трафаретами</w:t>
      </w:r>
      <w:r w:rsidRPr="00BF5DAC">
        <w:rPr>
          <w:sz w:val="28"/>
          <w:szCs w:val="28"/>
        </w:rPr>
        <w:t>:</w:t>
      </w:r>
    </w:p>
    <w:p w14:paraId="771FFA91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bdr w:val="none" w:sz="0" w:space="0" w:color="auto" w:frame="1"/>
        </w:rPr>
        <w:t>«Посуда»</w:t>
      </w:r>
      <w:r w:rsidRPr="00BF5DAC">
        <w:rPr>
          <w:sz w:val="28"/>
          <w:szCs w:val="28"/>
        </w:rPr>
        <w:t>, </w:t>
      </w:r>
      <w:r w:rsidRPr="00BF5DAC">
        <w:rPr>
          <w:sz w:val="28"/>
          <w:szCs w:val="28"/>
          <w:bdr w:val="none" w:sz="0" w:space="0" w:color="auto" w:frame="1"/>
        </w:rPr>
        <w:t>«Индюк»</w:t>
      </w:r>
      <w:r w:rsidRPr="00BF5DAC">
        <w:rPr>
          <w:sz w:val="28"/>
          <w:szCs w:val="28"/>
        </w:rPr>
        <w:t>, </w:t>
      </w:r>
      <w:r w:rsidRPr="00BF5DAC">
        <w:rPr>
          <w:sz w:val="28"/>
          <w:szCs w:val="28"/>
          <w:bdr w:val="none" w:sz="0" w:space="0" w:color="auto" w:frame="1"/>
        </w:rPr>
        <w:t>«Барыня»</w:t>
      </w:r>
      <w:r w:rsidRPr="00BF5DAC">
        <w:rPr>
          <w:sz w:val="28"/>
          <w:szCs w:val="28"/>
        </w:rPr>
        <w:t>, </w:t>
      </w:r>
      <w:r w:rsidRPr="00BF5DAC">
        <w:rPr>
          <w:sz w:val="28"/>
          <w:szCs w:val="28"/>
          <w:bdr w:val="none" w:sz="0" w:space="0" w:color="auto" w:frame="1"/>
        </w:rPr>
        <w:t>«Конь»</w:t>
      </w:r>
    </w:p>
    <w:p w14:paraId="20DC77E7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ind w:firstLine="360"/>
        <w:rPr>
          <w:b/>
          <w:bCs/>
          <w:sz w:val="28"/>
          <w:szCs w:val="28"/>
        </w:rPr>
      </w:pPr>
      <w:r w:rsidRPr="00BF5DAC">
        <w:rPr>
          <w:b/>
          <w:bCs/>
          <w:sz w:val="28"/>
          <w:szCs w:val="28"/>
        </w:rPr>
        <w:t>Физическое развитие</w:t>
      </w:r>
    </w:p>
    <w:p w14:paraId="44F089B2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u w:val="single"/>
          <w:bdr w:val="none" w:sz="0" w:space="0" w:color="auto" w:frame="1"/>
        </w:rPr>
        <w:t>Подвижные игры</w:t>
      </w:r>
      <w:r w:rsidRPr="00BF5DAC">
        <w:rPr>
          <w:sz w:val="28"/>
          <w:szCs w:val="28"/>
        </w:rPr>
        <w:t>:</w:t>
      </w:r>
    </w:p>
    <w:p w14:paraId="44CD751C" w14:textId="075310E4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р. н. и. </w:t>
      </w:r>
      <w:r w:rsidRPr="00BF5DAC">
        <w:rPr>
          <w:sz w:val="28"/>
          <w:szCs w:val="28"/>
          <w:bdr w:val="none" w:sz="0" w:space="0" w:color="auto" w:frame="1"/>
        </w:rPr>
        <w:t>«Горшки»</w:t>
      </w:r>
      <w:r w:rsidRPr="00BF5DAC">
        <w:rPr>
          <w:sz w:val="28"/>
          <w:szCs w:val="28"/>
        </w:rPr>
        <w:t>, </w:t>
      </w:r>
      <w:r w:rsidRPr="00BF5DAC">
        <w:rPr>
          <w:sz w:val="28"/>
          <w:szCs w:val="28"/>
          <w:bdr w:val="none" w:sz="0" w:space="0" w:color="auto" w:frame="1"/>
        </w:rPr>
        <w:t>«Колечко»</w:t>
      </w:r>
      <w:r w:rsidRPr="00BF5DAC">
        <w:rPr>
          <w:sz w:val="28"/>
          <w:szCs w:val="28"/>
        </w:rPr>
        <w:t>,</w:t>
      </w:r>
      <w:r w:rsidR="00977B42" w:rsidRPr="00BF5DAC">
        <w:rPr>
          <w:sz w:val="28"/>
          <w:szCs w:val="28"/>
        </w:rPr>
        <w:t xml:space="preserve"> </w:t>
      </w:r>
      <w:r w:rsidRPr="00BF5DAC">
        <w:rPr>
          <w:sz w:val="28"/>
          <w:szCs w:val="28"/>
          <w:bdr w:val="none" w:sz="0" w:space="0" w:color="auto" w:frame="1"/>
        </w:rPr>
        <w:t>«Гуси-лебеди»</w:t>
      </w:r>
      <w:r w:rsidRPr="00BF5DAC">
        <w:rPr>
          <w:sz w:val="28"/>
          <w:szCs w:val="28"/>
        </w:rPr>
        <w:t>, </w:t>
      </w:r>
      <w:r w:rsidRPr="00BF5DAC">
        <w:rPr>
          <w:sz w:val="28"/>
          <w:szCs w:val="28"/>
          <w:bdr w:val="none" w:sz="0" w:space="0" w:color="auto" w:frame="1"/>
        </w:rPr>
        <w:t>«Бездомный заяц»</w:t>
      </w:r>
      <w:r w:rsidRPr="00BF5DAC">
        <w:rPr>
          <w:sz w:val="28"/>
          <w:szCs w:val="28"/>
        </w:rPr>
        <w:t>,</w:t>
      </w:r>
    </w:p>
    <w:p w14:paraId="19129A47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bdr w:val="none" w:sz="0" w:space="0" w:color="auto" w:frame="1"/>
        </w:rPr>
        <w:t>«Ловкий оленевод»</w:t>
      </w:r>
      <w:r w:rsidRPr="00BF5DAC">
        <w:rPr>
          <w:sz w:val="28"/>
          <w:szCs w:val="28"/>
        </w:rPr>
        <w:t>, </w:t>
      </w:r>
      <w:r w:rsidRPr="00BF5DAC">
        <w:rPr>
          <w:sz w:val="28"/>
          <w:szCs w:val="28"/>
          <w:bdr w:val="none" w:sz="0" w:space="0" w:color="auto" w:frame="1"/>
        </w:rPr>
        <w:t>«Дети и волк»</w:t>
      </w:r>
      <w:r w:rsidRPr="00BF5DAC">
        <w:rPr>
          <w:sz w:val="28"/>
          <w:szCs w:val="28"/>
        </w:rPr>
        <w:t>, хороводная игра </w:t>
      </w:r>
      <w:r w:rsidRPr="00BF5DAC">
        <w:rPr>
          <w:sz w:val="28"/>
          <w:szCs w:val="28"/>
          <w:bdr w:val="none" w:sz="0" w:space="0" w:color="auto" w:frame="1"/>
        </w:rPr>
        <w:t>«Каравай»</w:t>
      </w:r>
      <w:r w:rsidRPr="00BF5DAC">
        <w:rPr>
          <w:sz w:val="28"/>
          <w:szCs w:val="28"/>
        </w:rPr>
        <w:t>,</w:t>
      </w:r>
    </w:p>
    <w:p w14:paraId="79B546DE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bdr w:val="none" w:sz="0" w:space="0" w:color="auto" w:frame="1"/>
        </w:rPr>
        <w:t>«Шла коза по лесу»</w:t>
      </w:r>
    </w:p>
    <w:p w14:paraId="3A6CB1E1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u w:val="single"/>
          <w:bdr w:val="none" w:sz="0" w:space="0" w:color="auto" w:frame="1"/>
        </w:rPr>
        <w:t>Пальчиковая гимнастика</w:t>
      </w:r>
      <w:r w:rsidRPr="00BF5DAC">
        <w:rPr>
          <w:sz w:val="28"/>
          <w:szCs w:val="28"/>
        </w:rPr>
        <w:t>:</w:t>
      </w:r>
    </w:p>
    <w:p w14:paraId="0E504B34" w14:textId="09137034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bdr w:val="none" w:sz="0" w:space="0" w:color="auto" w:frame="1"/>
        </w:rPr>
        <w:t>«На ладошки мы подуем»</w:t>
      </w:r>
      <w:r w:rsidRPr="00BF5DAC">
        <w:rPr>
          <w:sz w:val="28"/>
          <w:szCs w:val="28"/>
        </w:rPr>
        <w:t>, </w:t>
      </w:r>
      <w:r w:rsidRPr="00BF5DAC">
        <w:rPr>
          <w:sz w:val="28"/>
          <w:szCs w:val="28"/>
          <w:bdr w:val="none" w:sz="0" w:space="0" w:color="auto" w:frame="1"/>
        </w:rPr>
        <w:t>«Сороконожки»</w:t>
      </w:r>
      <w:r w:rsidRPr="00BF5DAC">
        <w:rPr>
          <w:sz w:val="28"/>
          <w:szCs w:val="28"/>
        </w:rPr>
        <w:t>,</w:t>
      </w:r>
      <w:r w:rsidR="00977B42" w:rsidRPr="00BF5DAC">
        <w:rPr>
          <w:sz w:val="28"/>
          <w:szCs w:val="28"/>
        </w:rPr>
        <w:t xml:space="preserve"> </w:t>
      </w:r>
      <w:r w:rsidRPr="00BF5DAC">
        <w:rPr>
          <w:sz w:val="28"/>
          <w:szCs w:val="28"/>
          <w:bdr w:val="none" w:sz="0" w:space="0" w:color="auto" w:frame="1"/>
        </w:rPr>
        <w:t>«</w:t>
      </w:r>
      <w:proofErr w:type="gramStart"/>
      <w:r w:rsidRPr="00BF5DAC">
        <w:rPr>
          <w:sz w:val="28"/>
          <w:szCs w:val="28"/>
          <w:bdr w:val="none" w:sz="0" w:space="0" w:color="auto" w:frame="1"/>
        </w:rPr>
        <w:t>Оладушки</w:t>
      </w:r>
      <w:proofErr w:type="gramEnd"/>
      <w:r w:rsidRPr="00BF5DAC">
        <w:rPr>
          <w:sz w:val="28"/>
          <w:szCs w:val="28"/>
          <w:bdr w:val="none" w:sz="0" w:space="0" w:color="auto" w:frame="1"/>
        </w:rPr>
        <w:t>»</w:t>
      </w:r>
      <w:r w:rsidRPr="00BF5DAC">
        <w:rPr>
          <w:sz w:val="28"/>
          <w:szCs w:val="28"/>
        </w:rPr>
        <w:t>.</w:t>
      </w:r>
    </w:p>
    <w:p w14:paraId="3961CB27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  <w:u w:val="single"/>
          <w:bdr w:val="none" w:sz="0" w:space="0" w:color="auto" w:frame="1"/>
        </w:rPr>
        <w:t>Артикуляционная гимнастика</w:t>
      </w:r>
      <w:r w:rsidRPr="00BF5DAC">
        <w:rPr>
          <w:sz w:val="28"/>
          <w:szCs w:val="28"/>
        </w:rPr>
        <w:t>: </w:t>
      </w:r>
      <w:r w:rsidRPr="00BF5DAC">
        <w:rPr>
          <w:sz w:val="28"/>
          <w:szCs w:val="28"/>
          <w:bdr w:val="none" w:sz="0" w:space="0" w:color="auto" w:frame="1"/>
        </w:rPr>
        <w:t>«Грибок»</w:t>
      </w:r>
      <w:r w:rsidRPr="00BF5DAC">
        <w:rPr>
          <w:sz w:val="28"/>
          <w:szCs w:val="28"/>
        </w:rPr>
        <w:t>, </w:t>
      </w:r>
      <w:r w:rsidRPr="00BF5DAC">
        <w:rPr>
          <w:sz w:val="28"/>
          <w:szCs w:val="28"/>
          <w:bdr w:val="none" w:sz="0" w:space="0" w:color="auto" w:frame="1"/>
        </w:rPr>
        <w:t>«Дудочка»</w:t>
      </w:r>
      <w:r w:rsidRPr="00BF5DAC">
        <w:rPr>
          <w:sz w:val="28"/>
          <w:szCs w:val="28"/>
        </w:rPr>
        <w:t>.</w:t>
      </w:r>
    </w:p>
    <w:p w14:paraId="6E1EBD8F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  <w:u w:val="single"/>
        </w:rPr>
      </w:pPr>
      <w:r w:rsidRPr="00BF5DAC">
        <w:rPr>
          <w:sz w:val="28"/>
          <w:szCs w:val="28"/>
          <w:u w:val="single"/>
        </w:rPr>
        <w:t>Физ. </w:t>
      </w:r>
      <w:r w:rsidRPr="00BF5DAC">
        <w:rPr>
          <w:sz w:val="28"/>
          <w:szCs w:val="28"/>
          <w:u w:val="single"/>
          <w:bdr w:val="none" w:sz="0" w:space="0" w:color="auto" w:frame="1"/>
        </w:rPr>
        <w:t>минутки</w:t>
      </w:r>
      <w:r w:rsidRPr="00BF5DAC">
        <w:rPr>
          <w:sz w:val="28"/>
          <w:szCs w:val="28"/>
          <w:u w:val="single"/>
        </w:rPr>
        <w:t>:</w:t>
      </w:r>
    </w:p>
    <w:p w14:paraId="3AAE6648" w14:textId="29BA1C5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  <w:bdr w:val="none" w:sz="0" w:space="0" w:color="auto" w:frame="1"/>
        </w:rPr>
      </w:pPr>
      <w:r w:rsidRPr="00BF5DAC">
        <w:rPr>
          <w:sz w:val="28"/>
          <w:szCs w:val="28"/>
          <w:bdr w:val="none" w:sz="0" w:space="0" w:color="auto" w:frame="1"/>
        </w:rPr>
        <w:t>«Заводные игрушки»</w:t>
      </w:r>
      <w:r w:rsidRPr="00BF5DAC">
        <w:rPr>
          <w:sz w:val="28"/>
          <w:szCs w:val="28"/>
        </w:rPr>
        <w:t>,</w:t>
      </w:r>
      <w:r w:rsidR="00977B42" w:rsidRPr="00BF5DAC">
        <w:rPr>
          <w:sz w:val="28"/>
          <w:szCs w:val="28"/>
        </w:rPr>
        <w:t xml:space="preserve"> </w:t>
      </w:r>
      <w:r w:rsidRPr="00BF5DAC">
        <w:rPr>
          <w:sz w:val="28"/>
          <w:szCs w:val="28"/>
          <w:bdr w:val="none" w:sz="0" w:space="0" w:color="auto" w:frame="1"/>
        </w:rPr>
        <w:t>«Матрешки»</w:t>
      </w:r>
      <w:r w:rsidRPr="00BF5DAC">
        <w:rPr>
          <w:sz w:val="28"/>
          <w:szCs w:val="28"/>
        </w:rPr>
        <w:t>, </w:t>
      </w:r>
      <w:r w:rsidRPr="00BF5DAC">
        <w:rPr>
          <w:sz w:val="28"/>
          <w:szCs w:val="28"/>
          <w:bdr w:val="none" w:sz="0" w:space="0" w:color="auto" w:frame="1"/>
        </w:rPr>
        <w:t>«Вырастаем мы большие»</w:t>
      </w:r>
      <w:r w:rsidRPr="00BF5DAC">
        <w:rPr>
          <w:sz w:val="28"/>
          <w:szCs w:val="28"/>
        </w:rPr>
        <w:t> </w:t>
      </w:r>
      <w:r w:rsidRPr="00BF5DAC">
        <w:rPr>
          <w:sz w:val="28"/>
          <w:szCs w:val="28"/>
          <w:bdr w:val="none" w:sz="0" w:space="0" w:color="auto" w:frame="1"/>
        </w:rPr>
        <w:t>(картотека)</w:t>
      </w:r>
    </w:p>
    <w:p w14:paraId="30AAC959" w14:textId="0F2439B8" w:rsidR="00B62076" w:rsidRPr="00BF5DAC" w:rsidRDefault="00F8394E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BF5DAC">
        <w:rPr>
          <w:b/>
          <w:bCs/>
          <w:sz w:val="28"/>
          <w:szCs w:val="28"/>
        </w:rPr>
        <w:t>Работа с родителями </w:t>
      </w:r>
      <w:r w:rsidRPr="00BF5DAC">
        <w:rPr>
          <w:b/>
          <w:bCs/>
          <w:sz w:val="28"/>
          <w:szCs w:val="28"/>
        </w:rPr>
        <w:br/>
      </w:r>
      <w:r w:rsidRPr="00BF5DAC">
        <w:rPr>
          <w:sz w:val="28"/>
          <w:szCs w:val="28"/>
        </w:rPr>
        <w:t>Помощь в пополнении центра «Народные промыслы»</w:t>
      </w:r>
      <w:r w:rsidR="00D642C7" w:rsidRPr="00BF5DAC">
        <w:rPr>
          <w:sz w:val="28"/>
          <w:szCs w:val="28"/>
        </w:rPr>
        <w:t>; к</w:t>
      </w:r>
      <w:r w:rsidRPr="00BF5DAC">
        <w:rPr>
          <w:sz w:val="28"/>
          <w:szCs w:val="28"/>
        </w:rPr>
        <w:t>онсультаци</w:t>
      </w:r>
      <w:r w:rsidR="00B62076" w:rsidRPr="00BF5DAC">
        <w:rPr>
          <w:sz w:val="28"/>
          <w:szCs w:val="28"/>
        </w:rPr>
        <w:t>и</w:t>
      </w:r>
      <w:r w:rsidR="00D642C7" w:rsidRPr="00BF5DAC">
        <w:rPr>
          <w:sz w:val="28"/>
          <w:szCs w:val="28"/>
        </w:rPr>
        <w:t>:</w:t>
      </w:r>
      <w:r w:rsidRPr="00BF5DAC">
        <w:rPr>
          <w:sz w:val="28"/>
          <w:szCs w:val="28"/>
        </w:rPr>
        <w:t xml:space="preserve"> «Как познакомить дошкольника с народными промыслами дома?»</w:t>
      </w:r>
      <w:r w:rsidR="00B62076" w:rsidRPr="00BF5DAC">
        <w:rPr>
          <w:sz w:val="28"/>
          <w:szCs w:val="28"/>
        </w:rPr>
        <w:t xml:space="preserve">, </w:t>
      </w:r>
      <w:r w:rsidR="00B62076" w:rsidRPr="00BF5DAC">
        <w:rPr>
          <w:sz w:val="28"/>
          <w:szCs w:val="28"/>
          <w:bdr w:val="none" w:sz="0" w:space="0" w:color="auto" w:frame="1"/>
        </w:rPr>
        <w:t>«Воспитание детей через приобщение к</w:t>
      </w:r>
      <w:r w:rsidR="00B62076" w:rsidRPr="00BF5DAC">
        <w:rPr>
          <w:b/>
          <w:bCs/>
          <w:sz w:val="28"/>
          <w:szCs w:val="28"/>
          <w:bdr w:val="none" w:sz="0" w:space="0" w:color="auto" w:frame="1"/>
        </w:rPr>
        <w:t> </w:t>
      </w:r>
      <w:r w:rsidR="00B62076" w:rsidRPr="00BF5DAC">
        <w:rPr>
          <w:rStyle w:val="af"/>
          <w:rFonts w:eastAsiaTheme="majorEastAsia"/>
          <w:b w:val="0"/>
          <w:bCs w:val="0"/>
          <w:sz w:val="28"/>
          <w:szCs w:val="28"/>
          <w:bdr w:val="none" w:sz="0" w:space="0" w:color="auto" w:frame="1"/>
        </w:rPr>
        <w:t>народной культуре</w:t>
      </w:r>
      <w:r w:rsidR="00B62076" w:rsidRPr="00BF5DAC">
        <w:rPr>
          <w:b/>
          <w:bCs/>
          <w:sz w:val="28"/>
          <w:szCs w:val="28"/>
          <w:bdr w:val="none" w:sz="0" w:space="0" w:color="auto" w:frame="1"/>
        </w:rPr>
        <w:t>»</w:t>
      </w:r>
      <w:r w:rsidR="00B62076" w:rsidRPr="00BF5DAC">
        <w:rPr>
          <w:b/>
          <w:bCs/>
          <w:sz w:val="28"/>
          <w:szCs w:val="28"/>
        </w:rPr>
        <w:t>.</w:t>
      </w:r>
    </w:p>
    <w:p w14:paraId="68630E7E" w14:textId="77777777" w:rsidR="00D642C7" w:rsidRPr="00BF5DAC" w:rsidRDefault="00D642C7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14:paraId="4A6511E8" w14:textId="3B2FD4FD" w:rsidR="00B62076" w:rsidRPr="00BF5DAC" w:rsidRDefault="00B62076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  <w:u w:val="single"/>
        </w:rPr>
      </w:pPr>
      <w:r w:rsidRPr="00BF5DAC">
        <w:rPr>
          <w:b/>
          <w:bCs/>
          <w:sz w:val="28"/>
          <w:szCs w:val="28"/>
          <w:u w:val="single"/>
        </w:rPr>
        <w:t>Заключительный этап.</w:t>
      </w:r>
    </w:p>
    <w:p w14:paraId="226CC787" w14:textId="77777777" w:rsidR="00B62076" w:rsidRPr="00BF5DAC" w:rsidRDefault="00B62076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Оформление центра «Народные промыслы».</w:t>
      </w:r>
    </w:p>
    <w:p w14:paraId="422F3C24" w14:textId="138E7BAF" w:rsidR="00B62076" w:rsidRPr="00BF5DAC" w:rsidRDefault="00B62076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Оформление выставки рисунков и поделок детей «Народные промыслы».</w:t>
      </w:r>
    </w:p>
    <w:p w14:paraId="27FDF892" w14:textId="77777777" w:rsidR="00B62076" w:rsidRPr="00BF5DAC" w:rsidRDefault="00B62076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BF5DAC">
        <w:rPr>
          <w:b/>
          <w:bCs/>
          <w:sz w:val="28"/>
          <w:szCs w:val="28"/>
        </w:rPr>
        <w:t>Вывод</w:t>
      </w:r>
    </w:p>
    <w:p w14:paraId="5535C4B7" w14:textId="135E2BC7" w:rsidR="00B62076" w:rsidRPr="00BF5DAC" w:rsidRDefault="00B62076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Без знания детьми </w:t>
      </w:r>
      <w:r w:rsidRPr="00BF5DAC">
        <w:rPr>
          <w:rStyle w:val="af"/>
          <w:rFonts w:eastAsiaTheme="majorEastAsia"/>
          <w:b w:val="0"/>
          <w:bCs w:val="0"/>
          <w:sz w:val="28"/>
          <w:szCs w:val="28"/>
          <w:bdr w:val="none" w:sz="0" w:space="0" w:color="auto" w:frame="1"/>
        </w:rPr>
        <w:t>народной</w:t>
      </w:r>
      <w:r w:rsidRPr="00BF5DAC">
        <w:rPr>
          <w:sz w:val="28"/>
          <w:szCs w:val="28"/>
        </w:rPr>
        <w:t> культуры не может быть достигнуто полноценное нравственное и патриотическое воспитание ребенка.</w:t>
      </w:r>
    </w:p>
    <w:p w14:paraId="1E550439" w14:textId="77777777" w:rsidR="003D537E" w:rsidRPr="00BF5DAC" w:rsidRDefault="003D537E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rStyle w:val="af"/>
          <w:rFonts w:eastAsiaTheme="majorEastAsia"/>
          <w:sz w:val="28"/>
          <w:szCs w:val="28"/>
        </w:rPr>
      </w:pPr>
    </w:p>
    <w:p w14:paraId="4EA04880" w14:textId="77777777" w:rsidR="00F53F95" w:rsidRPr="00BF5DAC" w:rsidRDefault="00B62076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rStyle w:val="af"/>
          <w:rFonts w:eastAsiaTheme="majorEastAsia"/>
          <w:sz w:val="28"/>
          <w:szCs w:val="28"/>
        </w:rPr>
        <w:lastRenderedPageBreak/>
        <w:t>Литература и информационные ресурсы:</w:t>
      </w:r>
      <w:r w:rsidRPr="00BF5DAC">
        <w:rPr>
          <w:sz w:val="28"/>
          <w:szCs w:val="28"/>
        </w:rPr>
        <w:br/>
        <w:t xml:space="preserve">1. </w:t>
      </w:r>
      <w:r w:rsidR="003D537E" w:rsidRPr="00BF5DAC">
        <w:rPr>
          <w:sz w:val="28"/>
          <w:szCs w:val="28"/>
        </w:rPr>
        <w:t xml:space="preserve">А.А. </w:t>
      </w:r>
      <w:r w:rsidRPr="00BF5DAC">
        <w:rPr>
          <w:sz w:val="28"/>
          <w:szCs w:val="28"/>
        </w:rPr>
        <w:t>Грибовская Народное искусство и детское творчество. 2-е изд. – М.: Просвещение,2016</w:t>
      </w:r>
    </w:p>
    <w:p w14:paraId="02A98C46" w14:textId="6BBC93AD" w:rsidR="00F53F95" w:rsidRPr="00BF5DAC" w:rsidRDefault="00D642C7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2</w:t>
      </w:r>
      <w:r w:rsidR="00B62076" w:rsidRPr="00BF5DAC">
        <w:rPr>
          <w:sz w:val="28"/>
          <w:szCs w:val="28"/>
        </w:rPr>
        <w:t>. Т.</w:t>
      </w:r>
      <w:r w:rsidR="00F53F95" w:rsidRPr="00BF5DAC">
        <w:rPr>
          <w:sz w:val="28"/>
          <w:szCs w:val="28"/>
        </w:rPr>
        <w:t xml:space="preserve"> </w:t>
      </w:r>
      <w:r w:rsidR="00B62076" w:rsidRPr="00BF5DAC">
        <w:rPr>
          <w:sz w:val="28"/>
          <w:szCs w:val="28"/>
        </w:rPr>
        <w:t>С.</w:t>
      </w:r>
      <w:r w:rsidR="00F53F95" w:rsidRPr="00BF5DAC">
        <w:rPr>
          <w:sz w:val="28"/>
          <w:szCs w:val="28"/>
        </w:rPr>
        <w:t xml:space="preserve"> </w:t>
      </w:r>
      <w:r w:rsidR="00B62076" w:rsidRPr="00BF5DAC">
        <w:rPr>
          <w:sz w:val="28"/>
          <w:szCs w:val="28"/>
        </w:rPr>
        <w:t xml:space="preserve">Комарова «Занятия по изобразительной деятельности в </w:t>
      </w:r>
      <w:r w:rsidR="003D537E" w:rsidRPr="00BF5DAC">
        <w:rPr>
          <w:sz w:val="28"/>
          <w:szCs w:val="28"/>
        </w:rPr>
        <w:t>средней группе</w:t>
      </w:r>
      <w:r w:rsidR="00B62076" w:rsidRPr="00BF5DAC">
        <w:rPr>
          <w:sz w:val="28"/>
          <w:szCs w:val="28"/>
        </w:rPr>
        <w:t xml:space="preserve"> детского сада».</w:t>
      </w:r>
      <w:r w:rsidR="00B62076" w:rsidRPr="00BF5DAC">
        <w:rPr>
          <w:sz w:val="28"/>
          <w:szCs w:val="28"/>
        </w:rPr>
        <w:br/>
      </w:r>
      <w:r w:rsidRPr="00BF5DAC">
        <w:rPr>
          <w:sz w:val="28"/>
          <w:szCs w:val="28"/>
        </w:rPr>
        <w:t>3</w:t>
      </w:r>
      <w:r w:rsidR="00B62076" w:rsidRPr="00BF5DAC">
        <w:rPr>
          <w:sz w:val="28"/>
          <w:szCs w:val="28"/>
        </w:rPr>
        <w:t xml:space="preserve">. </w:t>
      </w:r>
      <w:r w:rsidR="003D537E" w:rsidRPr="00BF5DAC">
        <w:rPr>
          <w:sz w:val="28"/>
          <w:szCs w:val="28"/>
        </w:rPr>
        <w:t xml:space="preserve">О. А. </w:t>
      </w:r>
      <w:r w:rsidR="00B62076" w:rsidRPr="00BF5DAC">
        <w:rPr>
          <w:sz w:val="28"/>
          <w:szCs w:val="28"/>
        </w:rPr>
        <w:t>Скоролупова Знакомство детей старшего дошкольного возраста с русским народным декоративно-прикладным искусством. – М.: Скрипторий, 2016</w:t>
      </w:r>
    </w:p>
    <w:p w14:paraId="46376E68" w14:textId="371D8057" w:rsidR="00F53F95" w:rsidRPr="00BF5DAC" w:rsidRDefault="00D642C7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4</w:t>
      </w:r>
      <w:r w:rsidR="00B62076" w:rsidRPr="00BF5DAC">
        <w:rPr>
          <w:sz w:val="28"/>
          <w:szCs w:val="28"/>
        </w:rPr>
        <w:t xml:space="preserve">. </w:t>
      </w:r>
      <w:r w:rsidR="00F53F95" w:rsidRPr="00BF5DAC">
        <w:rPr>
          <w:sz w:val="28"/>
          <w:szCs w:val="28"/>
        </w:rPr>
        <w:t>О.</w:t>
      </w:r>
      <w:r w:rsidR="00F53F95" w:rsidRPr="00BF5DAC">
        <w:rPr>
          <w:spacing w:val="-5"/>
          <w:sz w:val="28"/>
          <w:szCs w:val="28"/>
        </w:rPr>
        <w:t xml:space="preserve"> </w:t>
      </w:r>
      <w:r w:rsidR="00F53F95" w:rsidRPr="00BF5DAC">
        <w:rPr>
          <w:sz w:val="28"/>
          <w:szCs w:val="28"/>
        </w:rPr>
        <w:t>А.</w:t>
      </w:r>
      <w:r w:rsidR="00F53F95" w:rsidRPr="00BF5DAC">
        <w:rPr>
          <w:spacing w:val="-5"/>
          <w:sz w:val="28"/>
          <w:szCs w:val="28"/>
        </w:rPr>
        <w:t xml:space="preserve"> </w:t>
      </w:r>
      <w:r w:rsidR="00F53F95" w:rsidRPr="00BF5DAC">
        <w:rPr>
          <w:sz w:val="28"/>
          <w:szCs w:val="28"/>
        </w:rPr>
        <w:t>Соломенникова</w:t>
      </w:r>
      <w:r w:rsidR="00F53F95" w:rsidRPr="00BF5DAC">
        <w:rPr>
          <w:spacing w:val="-6"/>
          <w:sz w:val="28"/>
          <w:szCs w:val="28"/>
        </w:rPr>
        <w:t xml:space="preserve"> </w:t>
      </w:r>
      <w:r w:rsidR="00F53F95" w:rsidRPr="00BF5DAC">
        <w:rPr>
          <w:sz w:val="28"/>
          <w:szCs w:val="28"/>
        </w:rPr>
        <w:t>«Радость</w:t>
      </w:r>
      <w:r w:rsidR="00F53F95" w:rsidRPr="00BF5DAC">
        <w:rPr>
          <w:spacing w:val="-3"/>
          <w:sz w:val="28"/>
          <w:szCs w:val="28"/>
        </w:rPr>
        <w:t xml:space="preserve"> </w:t>
      </w:r>
      <w:r w:rsidR="00F53F95" w:rsidRPr="00BF5DAC">
        <w:rPr>
          <w:sz w:val="28"/>
          <w:szCs w:val="28"/>
        </w:rPr>
        <w:t>творчества».</w:t>
      </w:r>
      <w:r w:rsidR="00F53F95" w:rsidRPr="00BF5DAC">
        <w:rPr>
          <w:spacing w:val="-5"/>
          <w:sz w:val="28"/>
          <w:szCs w:val="28"/>
        </w:rPr>
        <w:t xml:space="preserve"> </w:t>
      </w:r>
      <w:r w:rsidR="00F53F95" w:rsidRPr="00BF5DAC">
        <w:rPr>
          <w:sz w:val="28"/>
          <w:szCs w:val="28"/>
        </w:rPr>
        <w:t>-</w:t>
      </w:r>
      <w:r w:rsidR="00F53F95" w:rsidRPr="00BF5DAC">
        <w:rPr>
          <w:spacing w:val="-8"/>
          <w:sz w:val="28"/>
          <w:szCs w:val="28"/>
        </w:rPr>
        <w:t xml:space="preserve"> </w:t>
      </w:r>
      <w:r w:rsidR="00F53F95" w:rsidRPr="00BF5DAC">
        <w:rPr>
          <w:sz w:val="28"/>
          <w:szCs w:val="28"/>
        </w:rPr>
        <w:t>М. Академия, 2006 г</w:t>
      </w:r>
    </w:p>
    <w:p w14:paraId="1B7ECEBA" w14:textId="4C05091C" w:rsidR="00F53F95" w:rsidRPr="00BF5DAC" w:rsidRDefault="00D642C7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>5</w:t>
      </w:r>
      <w:r w:rsidR="00F53F95" w:rsidRPr="00BF5DAC">
        <w:rPr>
          <w:sz w:val="28"/>
          <w:szCs w:val="28"/>
        </w:rPr>
        <w:t>. Н. Г. Осипова, Л. Е. Зеленова Мы живем в России. Гражданско-патриотическое воспитание дошкольников </w:t>
      </w:r>
      <w:r w:rsidR="00F53F95" w:rsidRPr="00BF5DAC">
        <w:rPr>
          <w:i/>
          <w:iCs/>
          <w:sz w:val="28"/>
          <w:szCs w:val="28"/>
          <w:bdr w:val="none" w:sz="0" w:space="0" w:color="auto" w:frame="1"/>
        </w:rPr>
        <w:t>(</w:t>
      </w:r>
      <w:r w:rsidR="00F53F95" w:rsidRPr="00BF5DAC">
        <w:rPr>
          <w:rStyle w:val="af"/>
          <w:rFonts w:eastAsiaTheme="majorEastAsia"/>
          <w:i/>
          <w:iCs/>
          <w:sz w:val="28"/>
          <w:szCs w:val="28"/>
          <w:bdr w:val="none" w:sz="0" w:space="0" w:color="auto" w:frame="1"/>
        </w:rPr>
        <w:t>средняя группа</w:t>
      </w:r>
      <w:r w:rsidR="00F53F95" w:rsidRPr="00BF5DAC">
        <w:rPr>
          <w:i/>
          <w:iCs/>
          <w:sz w:val="28"/>
          <w:szCs w:val="28"/>
          <w:bdr w:val="none" w:sz="0" w:space="0" w:color="auto" w:frame="1"/>
        </w:rPr>
        <w:t>)</w:t>
      </w:r>
      <w:proofErr w:type="gramStart"/>
      <w:r w:rsidR="00F53F95" w:rsidRPr="00BF5DAC">
        <w:rPr>
          <w:sz w:val="28"/>
          <w:szCs w:val="28"/>
        </w:rPr>
        <w:t>—М</w:t>
      </w:r>
      <w:proofErr w:type="gramEnd"/>
      <w:r w:rsidR="00F53F95" w:rsidRPr="00BF5DAC">
        <w:rPr>
          <w:sz w:val="28"/>
          <w:szCs w:val="28"/>
        </w:rPr>
        <w:t>.: Просвещение, 2008</w:t>
      </w:r>
      <w:r w:rsidRPr="00BF5DAC">
        <w:rPr>
          <w:sz w:val="28"/>
          <w:szCs w:val="28"/>
        </w:rPr>
        <w:t>;</w:t>
      </w:r>
    </w:p>
    <w:p w14:paraId="17A545FF" w14:textId="59913939" w:rsidR="00D642C7" w:rsidRPr="00BF5DAC" w:rsidRDefault="00D642C7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BF5DAC">
        <w:rPr>
          <w:sz w:val="28"/>
          <w:szCs w:val="28"/>
        </w:rPr>
        <w:t xml:space="preserve">6. И. А. Бойчук, Т. Н. </w:t>
      </w:r>
      <w:proofErr w:type="spellStart"/>
      <w:r w:rsidRPr="00BF5DAC">
        <w:rPr>
          <w:sz w:val="28"/>
          <w:szCs w:val="28"/>
        </w:rPr>
        <w:t>Попушина</w:t>
      </w:r>
      <w:proofErr w:type="spellEnd"/>
      <w:r w:rsidRPr="00BF5DAC">
        <w:rPr>
          <w:sz w:val="28"/>
          <w:szCs w:val="28"/>
        </w:rPr>
        <w:t xml:space="preserve"> «Ознакомление детей дошкольного возраста с русским народным творчеством», С.-П. Детство – пресс, 2020.</w:t>
      </w:r>
    </w:p>
    <w:p w14:paraId="20D25046" w14:textId="57937055" w:rsidR="00B62076" w:rsidRPr="00BF5DAC" w:rsidRDefault="00B62076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14:paraId="22C3BE37" w14:textId="77777777" w:rsidR="00B62076" w:rsidRPr="00BF5DAC" w:rsidRDefault="00B62076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14:paraId="0A28B36E" w14:textId="77777777" w:rsidR="00B62076" w:rsidRPr="00BF5DAC" w:rsidRDefault="00B62076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14:paraId="04B54DF2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14:paraId="562F22EF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p w14:paraId="0AAD199D" w14:textId="77777777" w:rsidR="004C1CEA" w:rsidRPr="00BF5DAC" w:rsidRDefault="004C1CEA" w:rsidP="00BF5DAC">
      <w:pPr>
        <w:pStyle w:val="ae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4C1CEA" w:rsidRPr="00BF5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92C8C"/>
    <w:multiLevelType w:val="hybridMultilevel"/>
    <w:tmpl w:val="489630E6"/>
    <w:lvl w:ilvl="0" w:tplc="54B07614">
      <w:numFmt w:val="bullet"/>
      <w:lvlText w:val="-"/>
      <w:lvlJc w:val="left"/>
      <w:pPr>
        <w:ind w:left="4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09217C4">
      <w:numFmt w:val="bullet"/>
      <w:lvlText w:val="•"/>
      <w:lvlJc w:val="left"/>
      <w:pPr>
        <w:ind w:left="1483" w:hanging="164"/>
      </w:pPr>
      <w:rPr>
        <w:rFonts w:hint="default"/>
        <w:lang w:val="ru-RU" w:eastAsia="en-US" w:bidi="ar-SA"/>
      </w:rPr>
    </w:lvl>
    <w:lvl w:ilvl="2" w:tplc="2766ECAA">
      <w:numFmt w:val="bullet"/>
      <w:lvlText w:val="•"/>
      <w:lvlJc w:val="left"/>
      <w:pPr>
        <w:ind w:left="2546" w:hanging="164"/>
      </w:pPr>
      <w:rPr>
        <w:rFonts w:hint="default"/>
        <w:lang w:val="ru-RU" w:eastAsia="en-US" w:bidi="ar-SA"/>
      </w:rPr>
    </w:lvl>
    <w:lvl w:ilvl="3" w:tplc="CD7EDEFE">
      <w:numFmt w:val="bullet"/>
      <w:lvlText w:val="•"/>
      <w:lvlJc w:val="left"/>
      <w:pPr>
        <w:ind w:left="3610" w:hanging="164"/>
      </w:pPr>
      <w:rPr>
        <w:rFonts w:hint="default"/>
        <w:lang w:val="ru-RU" w:eastAsia="en-US" w:bidi="ar-SA"/>
      </w:rPr>
    </w:lvl>
    <w:lvl w:ilvl="4" w:tplc="702491DE">
      <w:numFmt w:val="bullet"/>
      <w:lvlText w:val="•"/>
      <w:lvlJc w:val="left"/>
      <w:pPr>
        <w:ind w:left="4673" w:hanging="164"/>
      </w:pPr>
      <w:rPr>
        <w:rFonts w:hint="default"/>
        <w:lang w:val="ru-RU" w:eastAsia="en-US" w:bidi="ar-SA"/>
      </w:rPr>
    </w:lvl>
    <w:lvl w:ilvl="5" w:tplc="9BAEF450">
      <w:numFmt w:val="bullet"/>
      <w:lvlText w:val="•"/>
      <w:lvlJc w:val="left"/>
      <w:pPr>
        <w:ind w:left="5737" w:hanging="164"/>
      </w:pPr>
      <w:rPr>
        <w:rFonts w:hint="default"/>
        <w:lang w:val="ru-RU" w:eastAsia="en-US" w:bidi="ar-SA"/>
      </w:rPr>
    </w:lvl>
    <w:lvl w:ilvl="6" w:tplc="2D5EF9D8">
      <w:numFmt w:val="bullet"/>
      <w:lvlText w:val="•"/>
      <w:lvlJc w:val="left"/>
      <w:pPr>
        <w:ind w:left="6800" w:hanging="164"/>
      </w:pPr>
      <w:rPr>
        <w:rFonts w:hint="default"/>
        <w:lang w:val="ru-RU" w:eastAsia="en-US" w:bidi="ar-SA"/>
      </w:rPr>
    </w:lvl>
    <w:lvl w:ilvl="7" w:tplc="790053AC">
      <w:numFmt w:val="bullet"/>
      <w:lvlText w:val="•"/>
      <w:lvlJc w:val="left"/>
      <w:pPr>
        <w:ind w:left="7863" w:hanging="164"/>
      </w:pPr>
      <w:rPr>
        <w:rFonts w:hint="default"/>
        <w:lang w:val="ru-RU" w:eastAsia="en-US" w:bidi="ar-SA"/>
      </w:rPr>
    </w:lvl>
    <w:lvl w:ilvl="8" w:tplc="6CD0E08C">
      <w:numFmt w:val="bullet"/>
      <w:lvlText w:val="•"/>
      <w:lvlJc w:val="left"/>
      <w:pPr>
        <w:ind w:left="8927" w:hanging="164"/>
      </w:pPr>
      <w:rPr>
        <w:rFonts w:hint="default"/>
        <w:lang w:val="ru-RU" w:eastAsia="en-US" w:bidi="ar-SA"/>
      </w:rPr>
    </w:lvl>
  </w:abstractNum>
  <w:abstractNum w:abstractNumId="1">
    <w:nsid w:val="247568A4"/>
    <w:multiLevelType w:val="hybridMultilevel"/>
    <w:tmpl w:val="48A07AC6"/>
    <w:lvl w:ilvl="0" w:tplc="696235C4">
      <w:start w:val="1"/>
      <w:numFmt w:val="decimal"/>
      <w:lvlText w:val="%1.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EF62310">
      <w:numFmt w:val="bullet"/>
      <w:lvlText w:val="•"/>
      <w:lvlJc w:val="left"/>
      <w:pPr>
        <w:ind w:left="708" w:hanging="212"/>
      </w:pPr>
      <w:rPr>
        <w:rFonts w:hint="default"/>
        <w:lang w:val="ru-RU" w:eastAsia="en-US" w:bidi="ar-SA"/>
      </w:rPr>
    </w:lvl>
    <w:lvl w:ilvl="2" w:tplc="8FF40994">
      <w:numFmt w:val="bullet"/>
      <w:lvlText w:val="•"/>
      <w:lvlJc w:val="left"/>
      <w:pPr>
        <w:ind w:left="1296" w:hanging="212"/>
      </w:pPr>
      <w:rPr>
        <w:rFonts w:hint="default"/>
        <w:lang w:val="ru-RU" w:eastAsia="en-US" w:bidi="ar-SA"/>
      </w:rPr>
    </w:lvl>
    <w:lvl w:ilvl="3" w:tplc="BB506F02">
      <w:numFmt w:val="bullet"/>
      <w:lvlText w:val="•"/>
      <w:lvlJc w:val="left"/>
      <w:pPr>
        <w:ind w:left="1884" w:hanging="212"/>
      </w:pPr>
      <w:rPr>
        <w:rFonts w:hint="default"/>
        <w:lang w:val="ru-RU" w:eastAsia="en-US" w:bidi="ar-SA"/>
      </w:rPr>
    </w:lvl>
    <w:lvl w:ilvl="4" w:tplc="30ACC70E">
      <w:numFmt w:val="bullet"/>
      <w:lvlText w:val="•"/>
      <w:lvlJc w:val="left"/>
      <w:pPr>
        <w:ind w:left="2472" w:hanging="212"/>
      </w:pPr>
      <w:rPr>
        <w:rFonts w:hint="default"/>
        <w:lang w:val="ru-RU" w:eastAsia="en-US" w:bidi="ar-SA"/>
      </w:rPr>
    </w:lvl>
    <w:lvl w:ilvl="5" w:tplc="D9CABC5C">
      <w:numFmt w:val="bullet"/>
      <w:lvlText w:val="•"/>
      <w:lvlJc w:val="left"/>
      <w:pPr>
        <w:ind w:left="3061" w:hanging="212"/>
      </w:pPr>
      <w:rPr>
        <w:rFonts w:hint="default"/>
        <w:lang w:val="ru-RU" w:eastAsia="en-US" w:bidi="ar-SA"/>
      </w:rPr>
    </w:lvl>
    <w:lvl w:ilvl="6" w:tplc="D07CADE6">
      <w:numFmt w:val="bullet"/>
      <w:lvlText w:val="•"/>
      <w:lvlJc w:val="left"/>
      <w:pPr>
        <w:ind w:left="3649" w:hanging="212"/>
      </w:pPr>
      <w:rPr>
        <w:rFonts w:hint="default"/>
        <w:lang w:val="ru-RU" w:eastAsia="en-US" w:bidi="ar-SA"/>
      </w:rPr>
    </w:lvl>
    <w:lvl w:ilvl="7" w:tplc="FC90BD72">
      <w:numFmt w:val="bullet"/>
      <w:lvlText w:val="•"/>
      <w:lvlJc w:val="left"/>
      <w:pPr>
        <w:ind w:left="4237" w:hanging="212"/>
      </w:pPr>
      <w:rPr>
        <w:rFonts w:hint="default"/>
        <w:lang w:val="ru-RU" w:eastAsia="en-US" w:bidi="ar-SA"/>
      </w:rPr>
    </w:lvl>
    <w:lvl w:ilvl="8" w:tplc="33B63450">
      <w:numFmt w:val="bullet"/>
      <w:lvlText w:val="•"/>
      <w:lvlJc w:val="left"/>
      <w:pPr>
        <w:ind w:left="4825" w:hanging="212"/>
      </w:pPr>
      <w:rPr>
        <w:rFonts w:hint="default"/>
        <w:lang w:val="ru-RU" w:eastAsia="en-US" w:bidi="ar-SA"/>
      </w:rPr>
    </w:lvl>
  </w:abstractNum>
  <w:abstractNum w:abstractNumId="2">
    <w:nsid w:val="26501075"/>
    <w:multiLevelType w:val="hybridMultilevel"/>
    <w:tmpl w:val="9D924FA6"/>
    <w:lvl w:ilvl="0" w:tplc="FFFFFFFF">
      <w:start w:val="1"/>
      <w:numFmt w:val="decimal"/>
      <w:lvlText w:val="%1."/>
      <w:lvlJc w:val="left"/>
      <w:pPr>
        <w:ind w:left="707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735" w:hanging="283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770" w:hanging="28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806" w:hanging="28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841" w:hanging="28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877" w:hanging="28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912" w:hanging="28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947" w:hanging="28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983" w:hanging="283"/>
      </w:pPr>
      <w:rPr>
        <w:rFonts w:hint="default"/>
        <w:lang w:val="ru-RU" w:eastAsia="en-US" w:bidi="ar-SA"/>
      </w:rPr>
    </w:lvl>
  </w:abstractNum>
  <w:abstractNum w:abstractNumId="3">
    <w:nsid w:val="2C225E98"/>
    <w:multiLevelType w:val="hybridMultilevel"/>
    <w:tmpl w:val="7D72FA96"/>
    <w:lvl w:ilvl="0" w:tplc="0BAC14B0">
      <w:numFmt w:val="bullet"/>
      <w:lvlText w:val="•"/>
      <w:lvlJc w:val="left"/>
      <w:pPr>
        <w:ind w:left="1514" w:hanging="157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08C85EBE">
      <w:numFmt w:val="bullet"/>
      <w:lvlText w:val="•"/>
      <w:lvlJc w:val="left"/>
      <w:pPr>
        <w:ind w:left="2473" w:hanging="157"/>
      </w:pPr>
      <w:rPr>
        <w:rFonts w:hint="default"/>
        <w:lang w:val="ru-RU" w:eastAsia="en-US" w:bidi="ar-SA"/>
      </w:rPr>
    </w:lvl>
    <w:lvl w:ilvl="2" w:tplc="20F6CD3E">
      <w:numFmt w:val="bullet"/>
      <w:lvlText w:val="•"/>
      <w:lvlJc w:val="left"/>
      <w:pPr>
        <w:ind w:left="3426" w:hanging="157"/>
      </w:pPr>
      <w:rPr>
        <w:rFonts w:hint="default"/>
        <w:lang w:val="ru-RU" w:eastAsia="en-US" w:bidi="ar-SA"/>
      </w:rPr>
    </w:lvl>
    <w:lvl w:ilvl="3" w:tplc="537E8E18">
      <w:numFmt w:val="bullet"/>
      <w:lvlText w:val="•"/>
      <w:lvlJc w:val="left"/>
      <w:pPr>
        <w:ind w:left="4380" w:hanging="157"/>
      </w:pPr>
      <w:rPr>
        <w:rFonts w:hint="default"/>
        <w:lang w:val="ru-RU" w:eastAsia="en-US" w:bidi="ar-SA"/>
      </w:rPr>
    </w:lvl>
    <w:lvl w:ilvl="4" w:tplc="A49EB790">
      <w:numFmt w:val="bullet"/>
      <w:lvlText w:val="•"/>
      <w:lvlJc w:val="left"/>
      <w:pPr>
        <w:ind w:left="5333" w:hanging="157"/>
      </w:pPr>
      <w:rPr>
        <w:rFonts w:hint="default"/>
        <w:lang w:val="ru-RU" w:eastAsia="en-US" w:bidi="ar-SA"/>
      </w:rPr>
    </w:lvl>
    <w:lvl w:ilvl="5" w:tplc="BDC6C414">
      <w:numFmt w:val="bullet"/>
      <w:lvlText w:val="•"/>
      <w:lvlJc w:val="left"/>
      <w:pPr>
        <w:ind w:left="6287" w:hanging="157"/>
      </w:pPr>
      <w:rPr>
        <w:rFonts w:hint="default"/>
        <w:lang w:val="ru-RU" w:eastAsia="en-US" w:bidi="ar-SA"/>
      </w:rPr>
    </w:lvl>
    <w:lvl w:ilvl="6" w:tplc="CAD83F9E">
      <w:numFmt w:val="bullet"/>
      <w:lvlText w:val="•"/>
      <w:lvlJc w:val="left"/>
      <w:pPr>
        <w:ind w:left="7240" w:hanging="157"/>
      </w:pPr>
      <w:rPr>
        <w:rFonts w:hint="default"/>
        <w:lang w:val="ru-RU" w:eastAsia="en-US" w:bidi="ar-SA"/>
      </w:rPr>
    </w:lvl>
    <w:lvl w:ilvl="7" w:tplc="1AF8DE32">
      <w:numFmt w:val="bullet"/>
      <w:lvlText w:val="•"/>
      <w:lvlJc w:val="left"/>
      <w:pPr>
        <w:ind w:left="8193" w:hanging="157"/>
      </w:pPr>
      <w:rPr>
        <w:rFonts w:hint="default"/>
        <w:lang w:val="ru-RU" w:eastAsia="en-US" w:bidi="ar-SA"/>
      </w:rPr>
    </w:lvl>
    <w:lvl w:ilvl="8" w:tplc="A77A75EA">
      <w:numFmt w:val="bullet"/>
      <w:lvlText w:val="•"/>
      <w:lvlJc w:val="left"/>
      <w:pPr>
        <w:ind w:left="9147" w:hanging="157"/>
      </w:pPr>
      <w:rPr>
        <w:rFonts w:hint="default"/>
        <w:lang w:val="ru-RU" w:eastAsia="en-US" w:bidi="ar-SA"/>
      </w:rPr>
    </w:lvl>
  </w:abstractNum>
  <w:abstractNum w:abstractNumId="4">
    <w:nsid w:val="43222CDB"/>
    <w:multiLevelType w:val="hybridMultilevel"/>
    <w:tmpl w:val="1D00D29C"/>
    <w:lvl w:ilvl="0" w:tplc="6882CF8E">
      <w:numFmt w:val="bullet"/>
      <w:lvlText w:val="•"/>
      <w:lvlJc w:val="left"/>
      <w:pPr>
        <w:ind w:left="42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9"/>
        <w:sz w:val="28"/>
        <w:szCs w:val="28"/>
        <w:lang w:val="ru-RU" w:eastAsia="en-US" w:bidi="ar-SA"/>
      </w:rPr>
    </w:lvl>
    <w:lvl w:ilvl="1" w:tplc="357087FE">
      <w:numFmt w:val="bullet"/>
      <w:lvlText w:val="•"/>
      <w:lvlJc w:val="left"/>
      <w:pPr>
        <w:ind w:left="1483" w:hanging="168"/>
      </w:pPr>
      <w:rPr>
        <w:rFonts w:hint="default"/>
        <w:lang w:val="ru-RU" w:eastAsia="en-US" w:bidi="ar-SA"/>
      </w:rPr>
    </w:lvl>
    <w:lvl w:ilvl="2" w:tplc="A7C48504">
      <w:numFmt w:val="bullet"/>
      <w:lvlText w:val="•"/>
      <w:lvlJc w:val="left"/>
      <w:pPr>
        <w:ind w:left="2546" w:hanging="168"/>
      </w:pPr>
      <w:rPr>
        <w:rFonts w:hint="default"/>
        <w:lang w:val="ru-RU" w:eastAsia="en-US" w:bidi="ar-SA"/>
      </w:rPr>
    </w:lvl>
    <w:lvl w:ilvl="3" w:tplc="6E1A7A3A">
      <w:numFmt w:val="bullet"/>
      <w:lvlText w:val="•"/>
      <w:lvlJc w:val="left"/>
      <w:pPr>
        <w:ind w:left="3610" w:hanging="168"/>
      </w:pPr>
      <w:rPr>
        <w:rFonts w:hint="default"/>
        <w:lang w:val="ru-RU" w:eastAsia="en-US" w:bidi="ar-SA"/>
      </w:rPr>
    </w:lvl>
    <w:lvl w:ilvl="4" w:tplc="74E4D42E">
      <w:numFmt w:val="bullet"/>
      <w:lvlText w:val="•"/>
      <w:lvlJc w:val="left"/>
      <w:pPr>
        <w:ind w:left="4673" w:hanging="168"/>
      </w:pPr>
      <w:rPr>
        <w:rFonts w:hint="default"/>
        <w:lang w:val="ru-RU" w:eastAsia="en-US" w:bidi="ar-SA"/>
      </w:rPr>
    </w:lvl>
    <w:lvl w:ilvl="5" w:tplc="AA922D54">
      <w:numFmt w:val="bullet"/>
      <w:lvlText w:val="•"/>
      <w:lvlJc w:val="left"/>
      <w:pPr>
        <w:ind w:left="5737" w:hanging="168"/>
      </w:pPr>
      <w:rPr>
        <w:rFonts w:hint="default"/>
        <w:lang w:val="ru-RU" w:eastAsia="en-US" w:bidi="ar-SA"/>
      </w:rPr>
    </w:lvl>
    <w:lvl w:ilvl="6" w:tplc="569E72D0">
      <w:numFmt w:val="bullet"/>
      <w:lvlText w:val="•"/>
      <w:lvlJc w:val="left"/>
      <w:pPr>
        <w:ind w:left="6800" w:hanging="168"/>
      </w:pPr>
      <w:rPr>
        <w:rFonts w:hint="default"/>
        <w:lang w:val="ru-RU" w:eastAsia="en-US" w:bidi="ar-SA"/>
      </w:rPr>
    </w:lvl>
    <w:lvl w:ilvl="7" w:tplc="328A48DE">
      <w:numFmt w:val="bullet"/>
      <w:lvlText w:val="•"/>
      <w:lvlJc w:val="left"/>
      <w:pPr>
        <w:ind w:left="7863" w:hanging="168"/>
      </w:pPr>
      <w:rPr>
        <w:rFonts w:hint="default"/>
        <w:lang w:val="ru-RU" w:eastAsia="en-US" w:bidi="ar-SA"/>
      </w:rPr>
    </w:lvl>
    <w:lvl w:ilvl="8" w:tplc="FA02C288">
      <w:numFmt w:val="bullet"/>
      <w:lvlText w:val="•"/>
      <w:lvlJc w:val="left"/>
      <w:pPr>
        <w:ind w:left="8927" w:hanging="168"/>
      </w:pPr>
      <w:rPr>
        <w:rFonts w:hint="default"/>
        <w:lang w:val="ru-RU" w:eastAsia="en-US" w:bidi="ar-SA"/>
      </w:rPr>
    </w:lvl>
  </w:abstractNum>
  <w:abstractNum w:abstractNumId="5">
    <w:nsid w:val="58131762"/>
    <w:multiLevelType w:val="hybridMultilevel"/>
    <w:tmpl w:val="9B66336E"/>
    <w:lvl w:ilvl="0" w:tplc="6D46AB58">
      <w:start w:val="1"/>
      <w:numFmt w:val="decimal"/>
      <w:lvlText w:val="%1."/>
      <w:lvlJc w:val="left"/>
      <w:pPr>
        <w:ind w:left="393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E6FAC8">
      <w:numFmt w:val="bullet"/>
      <w:lvlText w:val="•"/>
      <w:lvlJc w:val="left"/>
      <w:pPr>
        <w:ind w:left="960" w:hanging="283"/>
      </w:pPr>
      <w:rPr>
        <w:rFonts w:hint="default"/>
        <w:lang w:val="ru-RU" w:eastAsia="en-US" w:bidi="ar-SA"/>
      </w:rPr>
    </w:lvl>
    <w:lvl w:ilvl="2" w:tplc="67581C9A">
      <w:numFmt w:val="bullet"/>
      <w:lvlText w:val="•"/>
      <w:lvlJc w:val="left"/>
      <w:pPr>
        <w:ind w:left="1520" w:hanging="283"/>
      </w:pPr>
      <w:rPr>
        <w:rFonts w:hint="default"/>
        <w:lang w:val="ru-RU" w:eastAsia="en-US" w:bidi="ar-SA"/>
      </w:rPr>
    </w:lvl>
    <w:lvl w:ilvl="3" w:tplc="99442D80">
      <w:numFmt w:val="bullet"/>
      <w:lvlText w:val="•"/>
      <w:lvlJc w:val="left"/>
      <w:pPr>
        <w:ind w:left="2080" w:hanging="283"/>
      </w:pPr>
      <w:rPr>
        <w:rFonts w:hint="default"/>
        <w:lang w:val="ru-RU" w:eastAsia="en-US" w:bidi="ar-SA"/>
      </w:rPr>
    </w:lvl>
    <w:lvl w:ilvl="4" w:tplc="10B0746C">
      <w:numFmt w:val="bullet"/>
      <w:lvlText w:val="•"/>
      <w:lvlJc w:val="left"/>
      <w:pPr>
        <w:ind w:left="2640" w:hanging="283"/>
      </w:pPr>
      <w:rPr>
        <w:rFonts w:hint="default"/>
        <w:lang w:val="ru-RU" w:eastAsia="en-US" w:bidi="ar-SA"/>
      </w:rPr>
    </w:lvl>
    <w:lvl w:ilvl="5" w:tplc="F8E06946">
      <w:numFmt w:val="bullet"/>
      <w:lvlText w:val="•"/>
      <w:lvlJc w:val="left"/>
      <w:pPr>
        <w:ind w:left="3201" w:hanging="283"/>
      </w:pPr>
      <w:rPr>
        <w:rFonts w:hint="default"/>
        <w:lang w:val="ru-RU" w:eastAsia="en-US" w:bidi="ar-SA"/>
      </w:rPr>
    </w:lvl>
    <w:lvl w:ilvl="6" w:tplc="4050CD28">
      <w:numFmt w:val="bullet"/>
      <w:lvlText w:val="•"/>
      <w:lvlJc w:val="left"/>
      <w:pPr>
        <w:ind w:left="3761" w:hanging="283"/>
      </w:pPr>
      <w:rPr>
        <w:rFonts w:hint="default"/>
        <w:lang w:val="ru-RU" w:eastAsia="en-US" w:bidi="ar-SA"/>
      </w:rPr>
    </w:lvl>
    <w:lvl w:ilvl="7" w:tplc="F7C84FC4">
      <w:numFmt w:val="bullet"/>
      <w:lvlText w:val="•"/>
      <w:lvlJc w:val="left"/>
      <w:pPr>
        <w:ind w:left="4321" w:hanging="283"/>
      </w:pPr>
      <w:rPr>
        <w:rFonts w:hint="default"/>
        <w:lang w:val="ru-RU" w:eastAsia="en-US" w:bidi="ar-SA"/>
      </w:rPr>
    </w:lvl>
    <w:lvl w:ilvl="8" w:tplc="A042953E">
      <w:numFmt w:val="bullet"/>
      <w:lvlText w:val="•"/>
      <w:lvlJc w:val="left"/>
      <w:pPr>
        <w:ind w:left="4881" w:hanging="283"/>
      </w:pPr>
      <w:rPr>
        <w:rFonts w:hint="default"/>
        <w:lang w:val="ru-RU" w:eastAsia="en-US" w:bidi="ar-SA"/>
      </w:rPr>
    </w:lvl>
  </w:abstractNum>
  <w:abstractNum w:abstractNumId="6">
    <w:nsid w:val="7C8A1FCE"/>
    <w:multiLevelType w:val="hybridMultilevel"/>
    <w:tmpl w:val="9D924FA6"/>
    <w:lvl w:ilvl="0" w:tplc="18B2CEAC">
      <w:start w:val="1"/>
      <w:numFmt w:val="decimal"/>
      <w:lvlText w:val="%1."/>
      <w:lvlJc w:val="left"/>
      <w:pPr>
        <w:ind w:left="707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4925B86">
      <w:numFmt w:val="bullet"/>
      <w:lvlText w:val="•"/>
      <w:lvlJc w:val="left"/>
      <w:pPr>
        <w:ind w:left="1735" w:hanging="283"/>
      </w:pPr>
      <w:rPr>
        <w:rFonts w:hint="default"/>
        <w:lang w:val="ru-RU" w:eastAsia="en-US" w:bidi="ar-SA"/>
      </w:rPr>
    </w:lvl>
    <w:lvl w:ilvl="2" w:tplc="7ABCFA04">
      <w:numFmt w:val="bullet"/>
      <w:lvlText w:val="•"/>
      <w:lvlJc w:val="left"/>
      <w:pPr>
        <w:ind w:left="2770" w:hanging="283"/>
      </w:pPr>
      <w:rPr>
        <w:rFonts w:hint="default"/>
        <w:lang w:val="ru-RU" w:eastAsia="en-US" w:bidi="ar-SA"/>
      </w:rPr>
    </w:lvl>
    <w:lvl w:ilvl="3" w:tplc="F1FCED00">
      <w:numFmt w:val="bullet"/>
      <w:lvlText w:val="•"/>
      <w:lvlJc w:val="left"/>
      <w:pPr>
        <w:ind w:left="3806" w:hanging="283"/>
      </w:pPr>
      <w:rPr>
        <w:rFonts w:hint="default"/>
        <w:lang w:val="ru-RU" w:eastAsia="en-US" w:bidi="ar-SA"/>
      </w:rPr>
    </w:lvl>
    <w:lvl w:ilvl="4" w:tplc="AA4EE590">
      <w:numFmt w:val="bullet"/>
      <w:lvlText w:val="•"/>
      <w:lvlJc w:val="left"/>
      <w:pPr>
        <w:ind w:left="4841" w:hanging="283"/>
      </w:pPr>
      <w:rPr>
        <w:rFonts w:hint="default"/>
        <w:lang w:val="ru-RU" w:eastAsia="en-US" w:bidi="ar-SA"/>
      </w:rPr>
    </w:lvl>
    <w:lvl w:ilvl="5" w:tplc="45BA86DA">
      <w:numFmt w:val="bullet"/>
      <w:lvlText w:val="•"/>
      <w:lvlJc w:val="left"/>
      <w:pPr>
        <w:ind w:left="5877" w:hanging="283"/>
      </w:pPr>
      <w:rPr>
        <w:rFonts w:hint="default"/>
        <w:lang w:val="ru-RU" w:eastAsia="en-US" w:bidi="ar-SA"/>
      </w:rPr>
    </w:lvl>
    <w:lvl w:ilvl="6" w:tplc="D4E616D2">
      <w:numFmt w:val="bullet"/>
      <w:lvlText w:val="•"/>
      <w:lvlJc w:val="left"/>
      <w:pPr>
        <w:ind w:left="6912" w:hanging="283"/>
      </w:pPr>
      <w:rPr>
        <w:rFonts w:hint="default"/>
        <w:lang w:val="ru-RU" w:eastAsia="en-US" w:bidi="ar-SA"/>
      </w:rPr>
    </w:lvl>
    <w:lvl w:ilvl="7" w:tplc="FE745940">
      <w:numFmt w:val="bullet"/>
      <w:lvlText w:val="•"/>
      <w:lvlJc w:val="left"/>
      <w:pPr>
        <w:ind w:left="7947" w:hanging="283"/>
      </w:pPr>
      <w:rPr>
        <w:rFonts w:hint="default"/>
        <w:lang w:val="ru-RU" w:eastAsia="en-US" w:bidi="ar-SA"/>
      </w:rPr>
    </w:lvl>
    <w:lvl w:ilvl="8" w:tplc="3E6C1FEA">
      <w:numFmt w:val="bullet"/>
      <w:lvlText w:val="•"/>
      <w:lvlJc w:val="left"/>
      <w:pPr>
        <w:ind w:left="8983" w:hanging="28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605"/>
    <w:rsid w:val="0003002C"/>
    <w:rsid w:val="00226F69"/>
    <w:rsid w:val="002C440E"/>
    <w:rsid w:val="002E3233"/>
    <w:rsid w:val="00342237"/>
    <w:rsid w:val="003D537E"/>
    <w:rsid w:val="0048677D"/>
    <w:rsid w:val="004C1CEA"/>
    <w:rsid w:val="0071721F"/>
    <w:rsid w:val="0076291E"/>
    <w:rsid w:val="00832605"/>
    <w:rsid w:val="00977B42"/>
    <w:rsid w:val="00A66248"/>
    <w:rsid w:val="00A82151"/>
    <w:rsid w:val="00B62076"/>
    <w:rsid w:val="00BA4B85"/>
    <w:rsid w:val="00BF5DAC"/>
    <w:rsid w:val="00C55527"/>
    <w:rsid w:val="00D642C7"/>
    <w:rsid w:val="00E80AEB"/>
    <w:rsid w:val="00F53F95"/>
    <w:rsid w:val="00F57962"/>
    <w:rsid w:val="00F603E6"/>
    <w:rsid w:val="00F8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60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26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6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6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6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6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6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6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6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6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6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26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26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26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26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26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26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26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26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26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32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26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2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26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2605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8326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26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26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26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32605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832605"/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83260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3260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32605"/>
    <w:pPr>
      <w:ind w:left="110"/>
    </w:pPr>
  </w:style>
  <w:style w:type="paragraph" w:styleId="ae">
    <w:name w:val="Normal (Web)"/>
    <w:basedOn w:val="a"/>
    <w:uiPriority w:val="99"/>
    <w:unhideWhenUsed/>
    <w:rsid w:val="008326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832605"/>
    <w:rPr>
      <w:b/>
      <w:bCs/>
    </w:rPr>
  </w:style>
  <w:style w:type="table" w:styleId="af0">
    <w:name w:val="Table Grid"/>
    <w:basedOn w:val="a1"/>
    <w:uiPriority w:val="39"/>
    <w:rsid w:val="004C1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48677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8677D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26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6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6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6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6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6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6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6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6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6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26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26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26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26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26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26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26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26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26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32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26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2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26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2605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8326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26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26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26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32605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832605"/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83260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3260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32605"/>
    <w:pPr>
      <w:ind w:left="110"/>
    </w:pPr>
  </w:style>
  <w:style w:type="paragraph" w:styleId="ae">
    <w:name w:val="Normal (Web)"/>
    <w:basedOn w:val="a"/>
    <w:uiPriority w:val="99"/>
    <w:unhideWhenUsed/>
    <w:rsid w:val="008326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832605"/>
    <w:rPr>
      <w:b/>
      <w:bCs/>
    </w:rPr>
  </w:style>
  <w:style w:type="table" w:styleId="af0">
    <w:name w:val="Table Grid"/>
    <w:basedOn w:val="a1"/>
    <w:uiPriority w:val="39"/>
    <w:rsid w:val="004C1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48677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8677D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Bo</dc:creator>
  <cp:keywords/>
  <dc:description/>
  <cp:lastModifiedBy>Пользователь</cp:lastModifiedBy>
  <cp:revision>7</cp:revision>
  <dcterms:created xsi:type="dcterms:W3CDTF">2025-01-18T16:01:00Z</dcterms:created>
  <dcterms:modified xsi:type="dcterms:W3CDTF">2026-05-15T07:38:00Z</dcterms:modified>
</cp:coreProperties>
</file>